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AB6" w:rsidRPr="00885144" w:rsidRDefault="00542AB6" w:rsidP="00542AB6">
      <w:pPr>
        <w:jc w:val="center"/>
        <w:rPr>
          <w:b/>
        </w:rPr>
      </w:pPr>
      <w:bookmarkStart w:id="0" w:name="_GoBack"/>
      <w:bookmarkEnd w:id="0"/>
      <w:r>
        <w:rPr>
          <w:b/>
        </w:rPr>
        <w:t>July 9</w:t>
      </w:r>
      <w:r w:rsidRPr="002A049A">
        <w:rPr>
          <w:b/>
          <w:vertAlign w:val="superscript"/>
        </w:rPr>
        <w:t>th</w:t>
      </w:r>
      <w:r>
        <w:rPr>
          <w:b/>
        </w:rPr>
        <w:t>, 2019</w:t>
      </w:r>
      <w:r w:rsidRPr="00885144">
        <w:rPr>
          <w:b/>
        </w:rPr>
        <w:t xml:space="preserve"> </w:t>
      </w:r>
      <w:r>
        <w:rPr>
          <w:b/>
        </w:rPr>
        <w:t xml:space="preserve">LaFayette </w:t>
      </w:r>
      <w:r w:rsidRPr="00885144">
        <w:rPr>
          <w:b/>
        </w:rPr>
        <w:t>Town Board Meeting Minutes</w:t>
      </w:r>
    </w:p>
    <w:p w:rsidR="00542AB6" w:rsidRDefault="00542AB6" w:rsidP="00542AB6"/>
    <w:p w:rsidR="00542AB6" w:rsidRDefault="00542AB6" w:rsidP="00542AB6">
      <w:pPr>
        <w:jc w:val="both"/>
      </w:pPr>
      <w:r>
        <w:t>Minutes of the Town Board Meeting held by the LaFayette Town Board on July 9, 2019 at 6:30 p.m. in the Meeting Room of the LaFayette Commons Office Building at 2577 Route 11 in the Town of LaFayette.</w:t>
      </w:r>
    </w:p>
    <w:p w:rsidR="00542AB6" w:rsidRPr="002162A1" w:rsidRDefault="00542AB6" w:rsidP="00542AB6">
      <w:pPr>
        <w:jc w:val="both"/>
        <w:rPr>
          <w:sz w:val="16"/>
          <w:szCs w:val="16"/>
        </w:rPr>
      </w:pPr>
    </w:p>
    <w:p w:rsidR="00542AB6" w:rsidRDefault="00542AB6" w:rsidP="00542AB6">
      <w:pPr>
        <w:jc w:val="both"/>
      </w:pPr>
      <w:r>
        <w:tab/>
        <w:t>Present:</w:t>
      </w:r>
      <w:r>
        <w:tab/>
        <w:t>Daniel Fitzpatrick, Supervisor</w:t>
      </w:r>
    </w:p>
    <w:p w:rsidR="00542AB6" w:rsidRDefault="00542AB6" w:rsidP="00542AB6">
      <w:pPr>
        <w:jc w:val="both"/>
      </w:pPr>
      <w:r>
        <w:tab/>
      </w:r>
      <w:r>
        <w:tab/>
      </w:r>
      <w:r>
        <w:tab/>
        <w:t>Steve Zajac, Councilor</w:t>
      </w:r>
    </w:p>
    <w:p w:rsidR="00542AB6" w:rsidRDefault="00542AB6" w:rsidP="00542AB6">
      <w:pPr>
        <w:jc w:val="both"/>
      </w:pPr>
      <w:r>
        <w:tab/>
      </w:r>
      <w:r>
        <w:tab/>
      </w:r>
      <w:r>
        <w:tab/>
        <w:t>Melanie Palmer, Councilor</w:t>
      </w:r>
    </w:p>
    <w:p w:rsidR="00542AB6" w:rsidRDefault="00542AB6" w:rsidP="00542AB6">
      <w:pPr>
        <w:jc w:val="both"/>
      </w:pPr>
      <w:r>
        <w:tab/>
      </w:r>
      <w:r>
        <w:tab/>
      </w:r>
      <w:r>
        <w:tab/>
      </w:r>
      <w:r w:rsidRPr="002A049A">
        <w:t>Carole Dwyer</w:t>
      </w:r>
      <w:r>
        <w:t>, Councilor</w:t>
      </w:r>
    </w:p>
    <w:p w:rsidR="00542AB6" w:rsidRDefault="00542AB6" w:rsidP="00542AB6">
      <w:pPr>
        <w:jc w:val="both"/>
      </w:pPr>
      <w:r>
        <w:tab/>
      </w:r>
      <w:r>
        <w:tab/>
      </w:r>
      <w:r>
        <w:tab/>
        <w:t>William McConnell, Councilor</w:t>
      </w:r>
    </w:p>
    <w:p w:rsidR="00542AB6" w:rsidRPr="002162A1" w:rsidRDefault="00542AB6" w:rsidP="00542AB6">
      <w:pPr>
        <w:jc w:val="both"/>
        <w:rPr>
          <w:sz w:val="16"/>
          <w:szCs w:val="16"/>
        </w:rPr>
      </w:pPr>
    </w:p>
    <w:p w:rsidR="00542AB6" w:rsidRDefault="00542AB6" w:rsidP="00542AB6">
      <w:pPr>
        <w:jc w:val="both"/>
      </w:pPr>
      <w:r>
        <w:t xml:space="preserve"> </w:t>
      </w:r>
      <w:r>
        <w:tab/>
        <w:t>Recording Secretary:  Jackie Bush Roorda, Town Clerk</w:t>
      </w:r>
    </w:p>
    <w:p w:rsidR="00542AB6" w:rsidRDefault="00542AB6" w:rsidP="00542AB6">
      <w:pPr>
        <w:jc w:val="both"/>
      </w:pPr>
      <w:r>
        <w:tab/>
        <w:t>Budget Officer:</w:t>
      </w:r>
      <w:r>
        <w:tab/>
        <w:t xml:space="preserve">    Tom Chartrand</w:t>
      </w:r>
    </w:p>
    <w:p w:rsidR="00542AB6" w:rsidRDefault="00542AB6" w:rsidP="00542AB6">
      <w:pPr>
        <w:jc w:val="both"/>
      </w:pPr>
      <w:r>
        <w:tab/>
        <w:t>Attorney:</w:t>
      </w:r>
      <w:r>
        <w:tab/>
      </w:r>
      <w:r>
        <w:tab/>
        <w:t xml:space="preserve">    Jeff Brown</w:t>
      </w:r>
    </w:p>
    <w:p w:rsidR="00542AB6" w:rsidRPr="002162A1" w:rsidRDefault="00542AB6" w:rsidP="00542AB6">
      <w:pPr>
        <w:jc w:val="both"/>
        <w:rPr>
          <w:sz w:val="16"/>
          <w:szCs w:val="16"/>
        </w:rPr>
      </w:pPr>
      <w:r>
        <w:tab/>
      </w:r>
    </w:p>
    <w:p w:rsidR="00542AB6" w:rsidRDefault="00542AB6" w:rsidP="00542AB6">
      <w:pPr>
        <w:jc w:val="both"/>
      </w:pPr>
      <w:r>
        <w:tab/>
        <w:t>Others Present:</w:t>
      </w:r>
      <w:r>
        <w:tab/>
        <w:t>John Greeley, Highway Superintendent</w:t>
      </w:r>
    </w:p>
    <w:p w:rsidR="00542AB6" w:rsidRDefault="00542AB6" w:rsidP="00542AB6">
      <w:pPr>
        <w:jc w:val="both"/>
      </w:pPr>
      <w:r>
        <w:tab/>
      </w:r>
      <w:r>
        <w:tab/>
      </w:r>
      <w:r>
        <w:tab/>
      </w:r>
      <w:r>
        <w:tab/>
        <w:t>Mark Chambers, Jeff Palin, C &amp; S Companies</w:t>
      </w:r>
    </w:p>
    <w:p w:rsidR="00542AB6" w:rsidRDefault="00542AB6" w:rsidP="00542AB6">
      <w:pPr>
        <w:ind w:left="2880"/>
        <w:jc w:val="both"/>
      </w:pPr>
      <w:r>
        <w:t>John Mueller, Herb &amp; Rosema</w:t>
      </w:r>
      <w:r w:rsidR="004B6081">
        <w:t>ry Brodt</w:t>
      </w:r>
      <w:r w:rsidR="00676064">
        <w:t>, Robert Graves</w:t>
      </w:r>
    </w:p>
    <w:p w:rsidR="00676064" w:rsidRDefault="00676064" w:rsidP="00542AB6">
      <w:pPr>
        <w:ind w:left="2880"/>
        <w:jc w:val="both"/>
      </w:pPr>
      <w:r>
        <w:t xml:space="preserve">Paul &amp; Sue </w:t>
      </w:r>
      <w:proofErr w:type="spellStart"/>
      <w:r>
        <w:t>Eiholzer</w:t>
      </w:r>
      <w:proofErr w:type="spellEnd"/>
      <w:r>
        <w:t xml:space="preserve"> and Sean Doolittle</w:t>
      </w:r>
    </w:p>
    <w:p w:rsidR="00542AB6" w:rsidRDefault="00542AB6" w:rsidP="00AB5378">
      <w:pPr>
        <w:ind w:left="2880"/>
        <w:jc w:val="both"/>
      </w:pPr>
      <w:r>
        <w:t xml:space="preserve"> </w:t>
      </w:r>
    </w:p>
    <w:p w:rsidR="00542AB6" w:rsidRDefault="00542AB6" w:rsidP="00542AB6">
      <w:pPr>
        <w:jc w:val="both"/>
      </w:pPr>
      <w:r>
        <w:t>1.</w:t>
      </w:r>
      <w:r>
        <w:tab/>
        <w:t xml:space="preserve">Supervisor Fitzpatrick called the meeting to order at 6:30 PM and welcomed all in </w:t>
      </w:r>
      <w:r>
        <w:tab/>
        <w:t>attendance. Councilor Zajac led the pledge to the U.S. Flag.</w:t>
      </w:r>
    </w:p>
    <w:p w:rsidR="00542AB6" w:rsidRPr="002162A1" w:rsidRDefault="00542AB6" w:rsidP="00542AB6">
      <w:pPr>
        <w:jc w:val="both"/>
        <w:rPr>
          <w:sz w:val="16"/>
          <w:szCs w:val="16"/>
        </w:rPr>
      </w:pPr>
    </w:p>
    <w:p w:rsidR="00542AB6" w:rsidRDefault="00542AB6" w:rsidP="00542AB6">
      <w:pPr>
        <w:jc w:val="both"/>
      </w:pPr>
      <w:r>
        <w:t xml:space="preserve">2. </w:t>
      </w:r>
      <w:r>
        <w:tab/>
        <w:t xml:space="preserve">The Town Clerk, Jackie Roorda took the Roll. </w:t>
      </w:r>
    </w:p>
    <w:p w:rsidR="00542AB6" w:rsidRPr="002162A1" w:rsidRDefault="00542AB6" w:rsidP="00542AB6">
      <w:pPr>
        <w:jc w:val="both"/>
        <w:rPr>
          <w:sz w:val="16"/>
          <w:szCs w:val="16"/>
        </w:rPr>
      </w:pPr>
    </w:p>
    <w:p w:rsidR="00542AB6" w:rsidRDefault="00542AB6" w:rsidP="00542AB6">
      <w:pPr>
        <w:jc w:val="both"/>
      </w:pPr>
      <w:r>
        <w:t>3.</w:t>
      </w:r>
      <w:r>
        <w:tab/>
        <w:t>Town Board Minutes of June 11</w:t>
      </w:r>
      <w:r w:rsidRPr="002A049A">
        <w:rPr>
          <w:vertAlign w:val="superscript"/>
        </w:rPr>
        <w:t>th</w:t>
      </w:r>
      <w:r>
        <w:t>, 2019 Regular Meeting.</w:t>
      </w:r>
    </w:p>
    <w:p w:rsidR="00542AB6" w:rsidRPr="002162A1" w:rsidRDefault="00542AB6" w:rsidP="00542AB6">
      <w:pPr>
        <w:jc w:val="both"/>
        <w:rPr>
          <w:sz w:val="16"/>
          <w:szCs w:val="16"/>
        </w:rPr>
      </w:pPr>
    </w:p>
    <w:p w:rsidR="00542AB6" w:rsidRPr="004D5CF9" w:rsidRDefault="00542AB6" w:rsidP="00542AB6">
      <w:pPr>
        <w:ind w:left="1440" w:hanging="1440"/>
        <w:jc w:val="both"/>
      </w:pPr>
      <w:r>
        <w:t>R</w:t>
      </w:r>
      <w:r w:rsidR="000B588D">
        <w:t>-85</w:t>
      </w:r>
      <w:r>
        <w:t>-19</w:t>
      </w:r>
      <w:r>
        <w:tab/>
      </w:r>
      <w:r w:rsidRPr="004D5CF9">
        <w:t xml:space="preserve">Councilor </w:t>
      </w:r>
      <w:r>
        <w:t>Palmer moved and McConnell</w:t>
      </w:r>
      <w:r w:rsidRPr="004D5CF9">
        <w:t xml:space="preserve"> seconded the motion</w:t>
      </w:r>
      <w:r>
        <w:t xml:space="preserve"> to accept the June 11th, </w:t>
      </w:r>
      <w:r w:rsidRPr="004D5CF9">
        <w:t xml:space="preserve">2019 regular Meeting Minutes as submitted by Town Clerk Jackie Roorda.  Motion carried </w:t>
      </w:r>
      <w:r w:rsidR="004B0781">
        <w:t>5</w:t>
      </w:r>
      <w:r w:rsidR="007E0269">
        <w:t>-0</w:t>
      </w:r>
      <w:r w:rsidRPr="004D5CF9">
        <w:t>.</w:t>
      </w:r>
    </w:p>
    <w:p w:rsidR="00542AB6" w:rsidRPr="004D5CF9" w:rsidRDefault="00542AB6" w:rsidP="00542AB6">
      <w:pPr>
        <w:jc w:val="both"/>
      </w:pPr>
      <w:r w:rsidRPr="004D5CF9">
        <w:tab/>
      </w:r>
      <w:r w:rsidRPr="004D5CF9">
        <w:tab/>
      </w:r>
    </w:p>
    <w:p w:rsidR="00542AB6" w:rsidRPr="004D5CF9" w:rsidRDefault="00542AB6" w:rsidP="00542AB6">
      <w:pPr>
        <w:jc w:val="both"/>
      </w:pPr>
      <w:r w:rsidRPr="004D5CF9">
        <w:tab/>
      </w:r>
      <w:r w:rsidRPr="004D5CF9">
        <w:tab/>
        <w:t>Daniel Fitzpatrick</w:t>
      </w:r>
      <w:r w:rsidRPr="004D5CF9">
        <w:tab/>
      </w:r>
      <w:r w:rsidRPr="004D5CF9">
        <w:tab/>
        <w:t>Supervisor</w:t>
      </w:r>
      <w:r w:rsidRPr="004D5CF9">
        <w:tab/>
      </w:r>
      <w:r w:rsidRPr="004D5CF9">
        <w:tab/>
      </w:r>
      <w:r w:rsidRPr="004D5CF9">
        <w:tab/>
        <w:t>Voted</w:t>
      </w:r>
      <w:r w:rsidRPr="004D5CF9">
        <w:tab/>
      </w:r>
      <w:r w:rsidRPr="004D5CF9">
        <w:tab/>
        <w:t>Yes</w:t>
      </w:r>
    </w:p>
    <w:p w:rsidR="00542AB6" w:rsidRPr="004D5CF9" w:rsidRDefault="00542AB6" w:rsidP="00542AB6">
      <w:pPr>
        <w:jc w:val="both"/>
      </w:pPr>
      <w:r w:rsidRPr="004D5CF9">
        <w:tab/>
      </w:r>
      <w:r w:rsidRPr="004D5CF9">
        <w:tab/>
        <w:t>Melanie Palmer</w:t>
      </w:r>
      <w:r w:rsidRPr="004D5CF9">
        <w:tab/>
      </w:r>
      <w:r w:rsidRPr="004D5CF9">
        <w:tab/>
        <w:t>Councilor</w:t>
      </w:r>
      <w:r w:rsidRPr="004D5CF9">
        <w:tab/>
      </w:r>
      <w:r w:rsidRPr="004D5CF9">
        <w:tab/>
      </w:r>
      <w:r w:rsidRPr="004D5CF9">
        <w:tab/>
        <w:t>Voted</w:t>
      </w:r>
      <w:r w:rsidRPr="004D5CF9">
        <w:tab/>
      </w:r>
      <w:r w:rsidRPr="004D5CF9">
        <w:tab/>
        <w:t>Yes</w:t>
      </w:r>
    </w:p>
    <w:p w:rsidR="00542AB6" w:rsidRPr="004D5CF9" w:rsidRDefault="00542AB6" w:rsidP="00542AB6">
      <w:pPr>
        <w:jc w:val="both"/>
      </w:pPr>
      <w:r>
        <w:tab/>
      </w:r>
      <w:r>
        <w:tab/>
        <w:t>Carole Dwyer</w:t>
      </w:r>
      <w:r>
        <w:tab/>
      </w:r>
      <w:r>
        <w:tab/>
        <w:t>Councilor</w:t>
      </w:r>
      <w:r>
        <w:tab/>
      </w:r>
      <w:r>
        <w:tab/>
      </w:r>
      <w:r>
        <w:tab/>
        <w:t>Voted</w:t>
      </w:r>
      <w:r>
        <w:tab/>
        <w:t xml:space="preserve">   </w:t>
      </w:r>
      <w:r>
        <w:tab/>
        <w:t>Yes</w:t>
      </w:r>
    </w:p>
    <w:p w:rsidR="00542AB6" w:rsidRDefault="00542AB6" w:rsidP="00542AB6">
      <w:pPr>
        <w:jc w:val="both"/>
      </w:pPr>
      <w:r w:rsidRPr="004D5CF9">
        <w:tab/>
      </w:r>
      <w:r w:rsidRPr="004D5CF9">
        <w:tab/>
        <w:t>William McConnell</w:t>
      </w:r>
      <w:r w:rsidRPr="004D5CF9">
        <w:tab/>
      </w:r>
      <w:r w:rsidRPr="004D5CF9">
        <w:tab/>
        <w:t>Councilor</w:t>
      </w:r>
      <w:r w:rsidRPr="004D5CF9">
        <w:tab/>
      </w:r>
      <w:r w:rsidRPr="004D5CF9">
        <w:tab/>
      </w:r>
      <w:r w:rsidRPr="004D5CF9">
        <w:tab/>
        <w:t xml:space="preserve">Voted    </w:t>
      </w:r>
      <w:r w:rsidRPr="004D5CF9">
        <w:tab/>
        <w:t>Yes</w:t>
      </w:r>
    </w:p>
    <w:p w:rsidR="00542AB6" w:rsidRPr="004D5CF9" w:rsidRDefault="00542AB6" w:rsidP="00542AB6">
      <w:pPr>
        <w:jc w:val="both"/>
      </w:pPr>
      <w:r>
        <w:tab/>
      </w:r>
      <w:r>
        <w:tab/>
        <w:t>Steve Zajac</w:t>
      </w:r>
      <w:r>
        <w:tab/>
      </w:r>
      <w:r>
        <w:tab/>
      </w:r>
      <w:r>
        <w:tab/>
      </w:r>
      <w:r w:rsidR="00B87F15">
        <w:t>Councilor</w:t>
      </w:r>
      <w:r w:rsidR="00B87F15">
        <w:tab/>
      </w:r>
      <w:r w:rsidR="00B87F15">
        <w:tab/>
      </w:r>
      <w:r w:rsidR="00B87F15">
        <w:tab/>
        <w:t>Voted</w:t>
      </w:r>
      <w:r w:rsidR="00B87F15">
        <w:tab/>
        <w:t xml:space="preserve">     </w:t>
      </w:r>
      <w:r w:rsidR="00B87F15">
        <w:tab/>
        <w:t>Yes</w:t>
      </w:r>
    </w:p>
    <w:p w:rsidR="00542AB6" w:rsidRPr="002162A1" w:rsidRDefault="00542AB6" w:rsidP="00542AB6">
      <w:pPr>
        <w:jc w:val="both"/>
        <w:rPr>
          <w:sz w:val="16"/>
          <w:szCs w:val="16"/>
        </w:rPr>
      </w:pPr>
    </w:p>
    <w:p w:rsidR="00542AB6" w:rsidRDefault="00542AB6" w:rsidP="00542AB6">
      <w:pPr>
        <w:jc w:val="both"/>
      </w:pPr>
      <w:r w:rsidRPr="004D5CF9">
        <w:t xml:space="preserve">4.  </w:t>
      </w:r>
      <w:r>
        <w:tab/>
        <w:t>COMMUNICATIONS</w:t>
      </w:r>
    </w:p>
    <w:p w:rsidR="00542AB6" w:rsidRPr="002162A1" w:rsidRDefault="00542AB6" w:rsidP="00542AB6">
      <w:pPr>
        <w:jc w:val="both"/>
        <w:rPr>
          <w:sz w:val="16"/>
          <w:szCs w:val="16"/>
        </w:rPr>
      </w:pPr>
    </w:p>
    <w:p w:rsidR="00542AB6" w:rsidRDefault="00542AB6" w:rsidP="00542AB6">
      <w:pPr>
        <w:jc w:val="both"/>
      </w:pPr>
      <w:r>
        <w:tab/>
        <w:t xml:space="preserve">A.  C &amp; S </w:t>
      </w:r>
    </w:p>
    <w:p w:rsidR="009F2856" w:rsidRDefault="009F2856" w:rsidP="00542AB6">
      <w:pPr>
        <w:jc w:val="both"/>
      </w:pPr>
      <w:r>
        <w:tab/>
        <w:t>Mark C</w:t>
      </w:r>
      <w:r w:rsidR="00AB5378">
        <w:t>hambers gave an update on matters</w:t>
      </w:r>
      <w:r>
        <w:t xml:space="preserve"> going on.  On June 27, 2019 the </w:t>
      </w:r>
      <w:r w:rsidR="00B3183B">
        <w:tab/>
      </w:r>
      <w:r>
        <w:t xml:space="preserve">received a letter from DASNY that we received a SAM grant the highway project.  </w:t>
      </w:r>
      <w:r w:rsidR="00B3183B">
        <w:tab/>
      </w:r>
      <w:r>
        <w:t xml:space="preserve">This grant was originally applied for back in 2014 and we are just getting notice </w:t>
      </w:r>
      <w:r w:rsidR="00B3183B">
        <w:tab/>
      </w:r>
      <w:r>
        <w:t xml:space="preserve">now.  This is for $50k.  They are in the process of filling out the application now for </w:t>
      </w:r>
      <w:r w:rsidR="00B3183B">
        <w:tab/>
      </w:r>
      <w:r>
        <w:t xml:space="preserve">the town’s approval.  They will need to show the invoices for the money spent on </w:t>
      </w:r>
      <w:r w:rsidR="00B3183B">
        <w:tab/>
      </w:r>
      <w:r>
        <w:t xml:space="preserve">the project.  Budget Officer Tom Chartrand advised that this money would need to </w:t>
      </w:r>
      <w:r w:rsidR="00B3183B">
        <w:tab/>
      </w:r>
      <w:r>
        <w:t xml:space="preserve">stay within the general fund, could not be used to buy new highway equipment.  </w:t>
      </w:r>
    </w:p>
    <w:p w:rsidR="009F2856" w:rsidRDefault="009F2856" w:rsidP="00542AB6">
      <w:pPr>
        <w:jc w:val="both"/>
      </w:pPr>
    </w:p>
    <w:p w:rsidR="009F2856" w:rsidRDefault="000B588D" w:rsidP="00542AB6">
      <w:pPr>
        <w:jc w:val="both"/>
      </w:pPr>
      <w:r>
        <w:lastRenderedPageBreak/>
        <w:t>R-86-</w:t>
      </w:r>
      <w:r w:rsidR="009F2856">
        <w:t>19</w:t>
      </w:r>
      <w:r w:rsidR="009F2856">
        <w:tab/>
      </w:r>
      <w:r w:rsidR="009F2856" w:rsidRPr="004D5CF9">
        <w:t xml:space="preserve">Councilor </w:t>
      </w:r>
      <w:r w:rsidR="009F2856">
        <w:t xml:space="preserve">McConnell moved and Dwyer </w:t>
      </w:r>
      <w:r w:rsidR="009F2856" w:rsidRPr="004D5CF9">
        <w:t>seconded the motion</w:t>
      </w:r>
      <w:r w:rsidR="009F2856">
        <w:t xml:space="preserve"> to authorized </w:t>
      </w:r>
      <w:r w:rsidR="009F2856">
        <w:tab/>
      </w:r>
      <w:r w:rsidR="009F2856">
        <w:tab/>
        <w:t xml:space="preserve">Supervisor Fitzpatrick to sign the </w:t>
      </w:r>
      <w:r w:rsidR="00975BBD">
        <w:t xml:space="preserve">Dormitory Authority State of New </w:t>
      </w:r>
      <w:r w:rsidR="00975BBD">
        <w:tab/>
      </w:r>
      <w:r w:rsidR="00975BBD">
        <w:tab/>
      </w:r>
      <w:r w:rsidR="00975BBD">
        <w:tab/>
      </w:r>
      <w:r w:rsidR="00975BBD">
        <w:tab/>
      </w:r>
      <w:r w:rsidR="002162A1">
        <w:t>York (</w:t>
      </w:r>
      <w:r w:rsidR="00975BBD">
        <w:t xml:space="preserve">DASNY) </w:t>
      </w:r>
      <w:r w:rsidR="009F2856">
        <w:t>grant application</w:t>
      </w:r>
      <w:r w:rsidR="00975BBD">
        <w:t>.</w:t>
      </w:r>
      <w:r w:rsidR="009F2856">
        <w:tab/>
      </w:r>
      <w:r w:rsidR="009F2856" w:rsidRPr="004D5CF9">
        <w:t xml:space="preserve">Motion carried </w:t>
      </w:r>
      <w:r w:rsidR="009F2856">
        <w:t>5</w:t>
      </w:r>
      <w:r w:rsidR="00975BBD">
        <w:t xml:space="preserve"> – </w:t>
      </w:r>
      <w:r w:rsidR="009F2856">
        <w:t>0</w:t>
      </w:r>
      <w:r w:rsidR="00975BBD">
        <w:t>.</w:t>
      </w:r>
    </w:p>
    <w:p w:rsidR="009F2856" w:rsidRPr="002162A1" w:rsidRDefault="009F2856" w:rsidP="00542AB6">
      <w:pPr>
        <w:jc w:val="both"/>
        <w:rPr>
          <w:sz w:val="16"/>
          <w:szCs w:val="16"/>
        </w:rPr>
      </w:pPr>
    </w:p>
    <w:p w:rsidR="009F2856" w:rsidRPr="004D5CF9" w:rsidRDefault="009F2856" w:rsidP="009F2856">
      <w:pPr>
        <w:jc w:val="both"/>
      </w:pPr>
      <w:r>
        <w:tab/>
      </w:r>
      <w:r>
        <w:tab/>
      </w:r>
      <w:r w:rsidRPr="004D5CF9">
        <w:t>Daniel Fitzpatrick</w:t>
      </w:r>
      <w:r w:rsidRPr="004D5CF9">
        <w:tab/>
      </w:r>
      <w:r w:rsidRPr="004D5CF9">
        <w:tab/>
        <w:t>Supervisor</w:t>
      </w:r>
      <w:r w:rsidRPr="004D5CF9">
        <w:tab/>
      </w:r>
      <w:r w:rsidRPr="004D5CF9">
        <w:tab/>
      </w:r>
      <w:r w:rsidRPr="004D5CF9">
        <w:tab/>
        <w:t>Voted</w:t>
      </w:r>
      <w:r w:rsidRPr="004D5CF9">
        <w:tab/>
      </w:r>
      <w:r w:rsidRPr="004D5CF9">
        <w:tab/>
        <w:t>Yes</w:t>
      </w:r>
    </w:p>
    <w:p w:rsidR="009F2856" w:rsidRPr="004D5CF9" w:rsidRDefault="009F2856" w:rsidP="009F2856">
      <w:pPr>
        <w:jc w:val="both"/>
      </w:pPr>
      <w:r w:rsidRPr="004D5CF9">
        <w:tab/>
      </w:r>
      <w:r w:rsidRPr="004D5CF9">
        <w:tab/>
        <w:t>Melanie Palmer</w:t>
      </w:r>
      <w:r w:rsidRPr="004D5CF9">
        <w:tab/>
      </w:r>
      <w:r w:rsidRPr="004D5CF9">
        <w:tab/>
        <w:t>Councilor</w:t>
      </w:r>
      <w:r w:rsidRPr="004D5CF9">
        <w:tab/>
      </w:r>
      <w:r w:rsidRPr="004D5CF9">
        <w:tab/>
      </w:r>
      <w:r w:rsidRPr="004D5CF9">
        <w:tab/>
        <w:t>Voted</w:t>
      </w:r>
      <w:r w:rsidRPr="004D5CF9">
        <w:tab/>
      </w:r>
      <w:r w:rsidRPr="004D5CF9">
        <w:tab/>
        <w:t>Yes</w:t>
      </w:r>
    </w:p>
    <w:p w:rsidR="009F2856" w:rsidRPr="004D5CF9" w:rsidRDefault="009F2856" w:rsidP="009F2856">
      <w:pPr>
        <w:jc w:val="both"/>
      </w:pPr>
      <w:r>
        <w:tab/>
      </w:r>
      <w:r>
        <w:tab/>
        <w:t>Carole Dwyer</w:t>
      </w:r>
      <w:r>
        <w:tab/>
      </w:r>
      <w:r>
        <w:tab/>
        <w:t>Councilor</w:t>
      </w:r>
      <w:r>
        <w:tab/>
      </w:r>
      <w:r>
        <w:tab/>
      </w:r>
      <w:r>
        <w:tab/>
        <w:t>Voted</w:t>
      </w:r>
      <w:r>
        <w:tab/>
        <w:t xml:space="preserve">   </w:t>
      </w:r>
      <w:r>
        <w:tab/>
        <w:t>Yes</w:t>
      </w:r>
    </w:p>
    <w:p w:rsidR="009F2856" w:rsidRDefault="009F2856" w:rsidP="009F2856">
      <w:pPr>
        <w:jc w:val="both"/>
      </w:pPr>
      <w:r w:rsidRPr="004D5CF9">
        <w:tab/>
      </w:r>
      <w:r w:rsidRPr="004D5CF9">
        <w:tab/>
        <w:t>William McConnell</w:t>
      </w:r>
      <w:r w:rsidRPr="004D5CF9">
        <w:tab/>
      </w:r>
      <w:r w:rsidRPr="004D5CF9">
        <w:tab/>
        <w:t>Councilor</w:t>
      </w:r>
      <w:r w:rsidRPr="004D5CF9">
        <w:tab/>
      </w:r>
      <w:r w:rsidRPr="004D5CF9">
        <w:tab/>
      </w:r>
      <w:r w:rsidRPr="004D5CF9">
        <w:tab/>
        <w:t xml:space="preserve">Voted    </w:t>
      </w:r>
      <w:r w:rsidRPr="004D5CF9">
        <w:tab/>
        <w:t>Yes</w:t>
      </w:r>
    </w:p>
    <w:p w:rsidR="009F2856" w:rsidRDefault="009F2856" w:rsidP="009F2856">
      <w:pPr>
        <w:jc w:val="both"/>
      </w:pPr>
      <w:r>
        <w:tab/>
      </w:r>
      <w:r>
        <w:tab/>
        <w:t>Steve Zajac</w:t>
      </w:r>
      <w:r>
        <w:tab/>
      </w:r>
      <w:r>
        <w:tab/>
      </w:r>
      <w:r>
        <w:tab/>
        <w:t>Councilor</w:t>
      </w:r>
      <w:r>
        <w:tab/>
      </w:r>
      <w:r>
        <w:tab/>
      </w:r>
      <w:r>
        <w:tab/>
        <w:t>Voted</w:t>
      </w:r>
      <w:r>
        <w:tab/>
        <w:t xml:space="preserve">     </w:t>
      </w:r>
      <w:r>
        <w:tab/>
        <w:t>Yes</w:t>
      </w:r>
    </w:p>
    <w:p w:rsidR="00B3183B" w:rsidRDefault="00B3183B" w:rsidP="009F2856">
      <w:pPr>
        <w:jc w:val="both"/>
      </w:pPr>
      <w:r>
        <w:tab/>
      </w:r>
      <w:r>
        <w:tab/>
      </w:r>
    </w:p>
    <w:p w:rsidR="00B3183B" w:rsidRDefault="00B3183B" w:rsidP="009F2856">
      <w:pPr>
        <w:jc w:val="both"/>
      </w:pPr>
      <w:r>
        <w:tab/>
      </w:r>
      <w:r>
        <w:tab/>
        <w:t xml:space="preserve">Councilor McConnell advised that he went over to the Vinegar Hill Sport </w:t>
      </w:r>
      <w:r>
        <w:tab/>
        <w:t xml:space="preserve">Complex with Mark Chambers, Steve Zajac and John Greeley after the June </w:t>
      </w:r>
      <w:r>
        <w:tab/>
        <w:t xml:space="preserve">meeting and the highway crew took care of some of the safety issues and they met </w:t>
      </w:r>
      <w:r>
        <w:tab/>
        <w:t xml:space="preserve">with Landscape architect Mike </w:t>
      </w:r>
      <w:r w:rsidR="002958BA">
        <w:t xml:space="preserve">Ridley </w:t>
      </w:r>
      <w:r>
        <w:t xml:space="preserve">who will generate a plan with some options </w:t>
      </w:r>
      <w:r w:rsidR="002958BA">
        <w:tab/>
      </w:r>
      <w:r>
        <w:t xml:space="preserve">we can consider, </w:t>
      </w:r>
      <w:r w:rsidR="00273978">
        <w:t>i.e.</w:t>
      </w:r>
      <w:r>
        <w:t xml:space="preserve">  Walking path, </w:t>
      </w:r>
      <w:r w:rsidR="00273978">
        <w:t>etc.</w:t>
      </w:r>
      <w:r>
        <w:t>… for $2,300</w:t>
      </w:r>
      <w:r w:rsidR="00CB3602">
        <w:t xml:space="preserve">.  Councilor McConnell </w:t>
      </w:r>
      <w:r w:rsidR="002958BA">
        <w:tab/>
      </w:r>
      <w:r w:rsidR="00CB3602">
        <w:t xml:space="preserve">suggested that we start the </w:t>
      </w:r>
      <w:r w:rsidR="006D24A3">
        <w:t xml:space="preserve">grant </w:t>
      </w:r>
      <w:r w:rsidR="00CB3602">
        <w:t xml:space="preserve">process of getting the plan of options now as it </w:t>
      </w:r>
      <w:r w:rsidR="006D24A3">
        <w:tab/>
      </w:r>
      <w:r w:rsidR="00CB3602">
        <w:t>can take</w:t>
      </w:r>
      <w:r w:rsidR="006D24A3">
        <w:t xml:space="preserve"> a minimum of 2 years </w:t>
      </w:r>
      <w:r w:rsidR="00CB3602">
        <w:t>to get the process going.</w:t>
      </w:r>
      <w:r>
        <w:t xml:space="preserve">  </w:t>
      </w:r>
      <w:r w:rsidR="002958BA">
        <w:t xml:space="preserve"> Mark is</w:t>
      </w:r>
      <w:r w:rsidR="006D24A3">
        <w:t xml:space="preserve"> hoping to have </w:t>
      </w:r>
      <w:r w:rsidR="006D24A3">
        <w:tab/>
        <w:t xml:space="preserve">something back </w:t>
      </w:r>
      <w:r w:rsidR="002958BA">
        <w:t>from the landscape architect in the next few weeks.</w:t>
      </w:r>
    </w:p>
    <w:p w:rsidR="00B3183B" w:rsidRPr="002162A1" w:rsidRDefault="00B3183B" w:rsidP="009F2856">
      <w:pPr>
        <w:jc w:val="both"/>
        <w:rPr>
          <w:sz w:val="16"/>
          <w:szCs w:val="16"/>
        </w:rPr>
      </w:pPr>
    </w:p>
    <w:p w:rsidR="00B3183B" w:rsidRPr="004D5CF9" w:rsidRDefault="00B3183B" w:rsidP="00B3183B">
      <w:pPr>
        <w:ind w:left="1440" w:hanging="1440"/>
        <w:jc w:val="both"/>
      </w:pPr>
      <w:r>
        <w:t>R-</w:t>
      </w:r>
      <w:r w:rsidR="000B588D">
        <w:t>87</w:t>
      </w:r>
      <w:r>
        <w:t>-19</w:t>
      </w:r>
      <w:r>
        <w:tab/>
      </w:r>
      <w:r w:rsidRPr="004D5CF9">
        <w:t xml:space="preserve">Councilor </w:t>
      </w:r>
      <w:r>
        <w:t xml:space="preserve">McConnell moved and Palmer </w:t>
      </w:r>
      <w:r w:rsidRPr="004D5CF9">
        <w:t>seconded the motion</w:t>
      </w:r>
      <w:r>
        <w:t xml:space="preserve"> to approve the expenditure of $2300 for Landscape Architect Mike</w:t>
      </w:r>
      <w:r w:rsidR="002958BA">
        <w:t xml:space="preserve"> Ridley</w:t>
      </w:r>
      <w:r>
        <w:t xml:space="preserve"> to devise a plan for the Vinegar Hill Sport Complex.</w:t>
      </w:r>
      <w:r>
        <w:tab/>
      </w:r>
      <w:r>
        <w:tab/>
      </w:r>
      <w:r w:rsidRPr="004D5CF9">
        <w:t xml:space="preserve">Motion carried </w:t>
      </w:r>
      <w:r>
        <w:t>5-0</w:t>
      </w:r>
      <w:r w:rsidRPr="004D5CF9">
        <w:t>.</w:t>
      </w:r>
    </w:p>
    <w:p w:rsidR="00B3183B" w:rsidRPr="004D5CF9" w:rsidRDefault="00B3183B" w:rsidP="00B3183B">
      <w:pPr>
        <w:jc w:val="both"/>
      </w:pPr>
      <w:r w:rsidRPr="004D5CF9">
        <w:tab/>
      </w:r>
      <w:r w:rsidRPr="004D5CF9">
        <w:tab/>
      </w:r>
    </w:p>
    <w:p w:rsidR="00B3183B" w:rsidRPr="004D5CF9" w:rsidRDefault="00B3183B" w:rsidP="00B3183B">
      <w:pPr>
        <w:jc w:val="both"/>
      </w:pPr>
      <w:r w:rsidRPr="004D5CF9">
        <w:tab/>
      </w:r>
      <w:r w:rsidRPr="004D5CF9">
        <w:tab/>
        <w:t>Daniel Fitzpatrick</w:t>
      </w:r>
      <w:r w:rsidRPr="004D5CF9">
        <w:tab/>
      </w:r>
      <w:r w:rsidRPr="004D5CF9">
        <w:tab/>
        <w:t>Supervisor</w:t>
      </w:r>
      <w:r w:rsidRPr="004D5CF9">
        <w:tab/>
      </w:r>
      <w:r w:rsidRPr="004D5CF9">
        <w:tab/>
      </w:r>
      <w:r w:rsidRPr="004D5CF9">
        <w:tab/>
        <w:t>Voted</w:t>
      </w:r>
      <w:r w:rsidRPr="004D5CF9">
        <w:tab/>
      </w:r>
      <w:r w:rsidRPr="004D5CF9">
        <w:tab/>
        <w:t>Yes</w:t>
      </w:r>
    </w:p>
    <w:p w:rsidR="00B3183B" w:rsidRPr="004D5CF9" w:rsidRDefault="00B3183B" w:rsidP="00B3183B">
      <w:pPr>
        <w:jc w:val="both"/>
      </w:pPr>
      <w:r w:rsidRPr="004D5CF9">
        <w:tab/>
      </w:r>
      <w:r w:rsidRPr="004D5CF9">
        <w:tab/>
        <w:t>Melanie Palmer</w:t>
      </w:r>
      <w:r w:rsidRPr="004D5CF9">
        <w:tab/>
      </w:r>
      <w:r w:rsidRPr="004D5CF9">
        <w:tab/>
        <w:t>Councilor</w:t>
      </w:r>
      <w:r w:rsidRPr="004D5CF9">
        <w:tab/>
      </w:r>
      <w:r w:rsidRPr="004D5CF9">
        <w:tab/>
      </w:r>
      <w:r w:rsidRPr="004D5CF9">
        <w:tab/>
        <w:t>Voted</w:t>
      </w:r>
      <w:r w:rsidRPr="004D5CF9">
        <w:tab/>
      </w:r>
      <w:r w:rsidRPr="004D5CF9">
        <w:tab/>
        <w:t>Yes</w:t>
      </w:r>
    </w:p>
    <w:p w:rsidR="00B3183B" w:rsidRPr="004D5CF9" w:rsidRDefault="00B3183B" w:rsidP="00B3183B">
      <w:pPr>
        <w:jc w:val="both"/>
      </w:pPr>
      <w:r>
        <w:tab/>
      </w:r>
      <w:r>
        <w:tab/>
        <w:t>Carole Dwyer</w:t>
      </w:r>
      <w:r>
        <w:tab/>
      </w:r>
      <w:r>
        <w:tab/>
        <w:t>Councilor</w:t>
      </w:r>
      <w:r>
        <w:tab/>
      </w:r>
      <w:r>
        <w:tab/>
      </w:r>
      <w:r>
        <w:tab/>
        <w:t>Voted</w:t>
      </w:r>
      <w:r>
        <w:tab/>
        <w:t xml:space="preserve">   </w:t>
      </w:r>
      <w:r>
        <w:tab/>
        <w:t>Yes</w:t>
      </w:r>
    </w:p>
    <w:p w:rsidR="00B3183B" w:rsidRDefault="00B3183B" w:rsidP="00B3183B">
      <w:pPr>
        <w:jc w:val="both"/>
      </w:pPr>
      <w:r w:rsidRPr="004D5CF9">
        <w:tab/>
      </w:r>
      <w:r w:rsidRPr="004D5CF9">
        <w:tab/>
        <w:t>William McConnell</w:t>
      </w:r>
      <w:r w:rsidRPr="004D5CF9">
        <w:tab/>
      </w:r>
      <w:r w:rsidRPr="004D5CF9">
        <w:tab/>
        <w:t>Councilor</w:t>
      </w:r>
      <w:r w:rsidRPr="004D5CF9">
        <w:tab/>
      </w:r>
      <w:r w:rsidRPr="004D5CF9">
        <w:tab/>
      </w:r>
      <w:r w:rsidRPr="004D5CF9">
        <w:tab/>
        <w:t xml:space="preserve">Voted    </w:t>
      </w:r>
      <w:r w:rsidRPr="004D5CF9">
        <w:tab/>
        <w:t>Yes</w:t>
      </w:r>
    </w:p>
    <w:p w:rsidR="00B3183B" w:rsidRPr="004D5CF9" w:rsidRDefault="00B3183B" w:rsidP="00B3183B">
      <w:pPr>
        <w:jc w:val="both"/>
      </w:pPr>
      <w:r>
        <w:tab/>
      </w:r>
      <w:r>
        <w:tab/>
        <w:t>Steve Zajac</w:t>
      </w:r>
      <w:r>
        <w:tab/>
      </w:r>
      <w:r>
        <w:tab/>
      </w:r>
      <w:r>
        <w:tab/>
        <w:t>Councilor</w:t>
      </w:r>
      <w:r>
        <w:tab/>
      </w:r>
      <w:r>
        <w:tab/>
      </w:r>
      <w:r>
        <w:tab/>
        <w:t>Voted</w:t>
      </w:r>
      <w:r>
        <w:tab/>
        <w:t xml:space="preserve">     </w:t>
      </w:r>
      <w:r>
        <w:tab/>
        <w:t>Yes</w:t>
      </w:r>
    </w:p>
    <w:p w:rsidR="00542AB6" w:rsidRPr="002162A1" w:rsidRDefault="00B3183B" w:rsidP="00542AB6">
      <w:pPr>
        <w:jc w:val="both"/>
        <w:rPr>
          <w:sz w:val="16"/>
          <w:szCs w:val="16"/>
        </w:rPr>
      </w:pPr>
      <w:r>
        <w:t xml:space="preserve">  </w:t>
      </w:r>
    </w:p>
    <w:p w:rsidR="000B588D" w:rsidRDefault="00542AB6" w:rsidP="000B588D">
      <w:pPr>
        <w:ind w:left="720"/>
        <w:jc w:val="both"/>
      </w:pPr>
      <w:r>
        <w:t>B. Amendment/Handbook</w:t>
      </w:r>
    </w:p>
    <w:p w:rsidR="000B588D" w:rsidRPr="002162A1" w:rsidRDefault="000B588D" w:rsidP="000B588D">
      <w:pPr>
        <w:ind w:left="720"/>
        <w:jc w:val="both"/>
        <w:rPr>
          <w:sz w:val="16"/>
          <w:szCs w:val="16"/>
        </w:rPr>
      </w:pPr>
    </w:p>
    <w:p w:rsidR="00542AB6" w:rsidRDefault="000B588D" w:rsidP="000B588D">
      <w:pPr>
        <w:jc w:val="both"/>
      </w:pPr>
      <w:r>
        <w:t>R-88-19</w:t>
      </w:r>
      <w:r w:rsidR="00542AB6">
        <w:t xml:space="preserve">  </w:t>
      </w:r>
    </w:p>
    <w:p w:rsidR="00C865C0" w:rsidRPr="002162A1" w:rsidRDefault="00C865C0" w:rsidP="00C865C0">
      <w:pPr>
        <w:autoSpaceDE w:val="0"/>
        <w:autoSpaceDN w:val="0"/>
        <w:adjustRightInd w:val="0"/>
        <w:jc w:val="center"/>
        <w:rPr>
          <w:color w:val="000000"/>
          <w:sz w:val="16"/>
          <w:szCs w:val="16"/>
        </w:rPr>
      </w:pPr>
    </w:p>
    <w:p w:rsidR="00C865C0" w:rsidRDefault="00C865C0" w:rsidP="00C865C0">
      <w:pPr>
        <w:autoSpaceDE w:val="0"/>
        <w:autoSpaceDN w:val="0"/>
        <w:adjustRightInd w:val="0"/>
        <w:jc w:val="center"/>
        <w:rPr>
          <w:b/>
          <w:color w:val="000000"/>
        </w:rPr>
      </w:pPr>
      <w:r w:rsidRPr="003857B2">
        <w:rPr>
          <w:b/>
          <w:color w:val="000000"/>
        </w:rPr>
        <w:t xml:space="preserve">RESOLUTION OF THE TOWN OF </w:t>
      </w:r>
      <w:r>
        <w:rPr>
          <w:b/>
          <w:color w:val="000000"/>
        </w:rPr>
        <w:t>LAFAYETTE</w:t>
      </w:r>
      <w:r w:rsidRPr="003857B2">
        <w:rPr>
          <w:b/>
          <w:color w:val="000000"/>
        </w:rPr>
        <w:t xml:space="preserve"> </w:t>
      </w:r>
      <w:r>
        <w:rPr>
          <w:b/>
          <w:color w:val="000000"/>
        </w:rPr>
        <w:t xml:space="preserve">TOWN </w:t>
      </w:r>
      <w:r w:rsidRPr="003857B2">
        <w:rPr>
          <w:b/>
          <w:color w:val="000000"/>
        </w:rPr>
        <w:t xml:space="preserve">BOARD </w:t>
      </w:r>
    </w:p>
    <w:p w:rsidR="00C865C0" w:rsidRDefault="00C865C0" w:rsidP="00C865C0">
      <w:pPr>
        <w:autoSpaceDE w:val="0"/>
        <w:autoSpaceDN w:val="0"/>
        <w:adjustRightInd w:val="0"/>
        <w:jc w:val="center"/>
        <w:rPr>
          <w:b/>
          <w:color w:val="000000"/>
        </w:rPr>
      </w:pPr>
      <w:r>
        <w:rPr>
          <w:b/>
          <w:color w:val="000000"/>
        </w:rPr>
        <w:t xml:space="preserve">AMENDING THE EMPLOYEE HANDBOOK TO CLARIFY THE </w:t>
      </w:r>
    </w:p>
    <w:p w:rsidR="00C865C0" w:rsidRDefault="00C865C0" w:rsidP="00C865C0">
      <w:pPr>
        <w:autoSpaceDE w:val="0"/>
        <w:autoSpaceDN w:val="0"/>
        <w:adjustRightInd w:val="0"/>
        <w:jc w:val="center"/>
        <w:rPr>
          <w:b/>
          <w:color w:val="000000"/>
        </w:rPr>
      </w:pPr>
      <w:r>
        <w:rPr>
          <w:b/>
          <w:color w:val="000000"/>
        </w:rPr>
        <w:t xml:space="preserve">MAXIMUM ACCRUAL OF SICK LEAVE FOR TOWN EMPLOYEES </w:t>
      </w:r>
    </w:p>
    <w:p w:rsidR="00C865C0" w:rsidRPr="002162A1" w:rsidRDefault="00C865C0" w:rsidP="00C865C0">
      <w:pPr>
        <w:autoSpaceDE w:val="0"/>
        <w:autoSpaceDN w:val="0"/>
        <w:adjustRightInd w:val="0"/>
        <w:jc w:val="both"/>
        <w:rPr>
          <w:color w:val="000000"/>
          <w:sz w:val="16"/>
          <w:szCs w:val="16"/>
        </w:rPr>
      </w:pPr>
    </w:p>
    <w:p w:rsidR="00C865C0" w:rsidRDefault="00C865C0" w:rsidP="00C865C0">
      <w:pPr>
        <w:autoSpaceDE w:val="0"/>
        <w:autoSpaceDN w:val="0"/>
        <w:adjustRightInd w:val="0"/>
        <w:jc w:val="both"/>
        <w:rPr>
          <w:color w:val="000000"/>
        </w:rPr>
      </w:pPr>
      <w:r>
        <w:rPr>
          <w:color w:val="000000"/>
        </w:rPr>
        <w:t>The Town Board of the Town of LaFayette in the County of Onondaga and State of New York met in regular session at the LaFayette Town Hall, 2577 U.S. Route 11, LaFayette, New York on July 9, 2019.</w:t>
      </w:r>
    </w:p>
    <w:p w:rsidR="00C865C0" w:rsidRPr="002162A1" w:rsidRDefault="00C865C0" w:rsidP="00C865C0">
      <w:pPr>
        <w:autoSpaceDE w:val="0"/>
        <w:autoSpaceDN w:val="0"/>
        <w:adjustRightInd w:val="0"/>
        <w:jc w:val="both"/>
        <w:rPr>
          <w:color w:val="000000"/>
          <w:sz w:val="16"/>
          <w:szCs w:val="16"/>
        </w:rPr>
      </w:pPr>
    </w:p>
    <w:p w:rsidR="00C865C0" w:rsidRPr="00E61D38" w:rsidRDefault="00C865C0" w:rsidP="00C865C0">
      <w:pPr>
        <w:autoSpaceDE w:val="0"/>
        <w:autoSpaceDN w:val="0"/>
        <w:adjustRightInd w:val="0"/>
        <w:rPr>
          <w:color w:val="000000"/>
        </w:rPr>
      </w:pPr>
      <w:r w:rsidRPr="00E61D38">
        <w:rPr>
          <w:color w:val="000000"/>
        </w:rPr>
        <w:t>The following resolution</w:t>
      </w:r>
      <w:r w:rsidR="00C8276D">
        <w:rPr>
          <w:color w:val="000000"/>
        </w:rPr>
        <w:t xml:space="preserve"> was offered by Councilor Palmer</w:t>
      </w:r>
      <w:r w:rsidRPr="00E61D38">
        <w:rPr>
          <w:color w:val="000000"/>
        </w:rPr>
        <w:t>, who moved its adoption, seco</w:t>
      </w:r>
      <w:r>
        <w:rPr>
          <w:color w:val="000000"/>
        </w:rPr>
        <w:t xml:space="preserve">nded by </w:t>
      </w:r>
      <w:r w:rsidR="00C8276D">
        <w:rPr>
          <w:color w:val="000000"/>
        </w:rPr>
        <w:t>Dwyer</w:t>
      </w:r>
      <w:r w:rsidRPr="00E61D38">
        <w:rPr>
          <w:color w:val="000000"/>
        </w:rPr>
        <w:t>, to-wit:</w:t>
      </w:r>
    </w:p>
    <w:p w:rsidR="00C865C0" w:rsidRPr="002162A1" w:rsidRDefault="00C865C0" w:rsidP="00C865C0">
      <w:pPr>
        <w:rPr>
          <w:sz w:val="16"/>
          <w:szCs w:val="16"/>
        </w:rPr>
      </w:pPr>
    </w:p>
    <w:p w:rsidR="00C865C0" w:rsidRDefault="00C865C0" w:rsidP="00C865C0">
      <w:pPr>
        <w:autoSpaceDE w:val="0"/>
        <w:autoSpaceDN w:val="0"/>
        <w:adjustRightInd w:val="0"/>
        <w:rPr>
          <w:color w:val="000000"/>
        </w:rPr>
      </w:pPr>
      <w:r>
        <w:rPr>
          <w:color w:val="000000"/>
        </w:rPr>
        <w:tab/>
      </w:r>
      <w:r w:rsidRPr="00D613AC">
        <w:rPr>
          <w:b/>
          <w:color w:val="000000"/>
        </w:rPr>
        <w:t>WHEREAS</w:t>
      </w:r>
      <w:r>
        <w:rPr>
          <w:color w:val="000000"/>
        </w:rPr>
        <w:t>, the Town Board of the Town of LaFayette approved an updated Town of LaFayette Employee Handbook on April 9, 2019 which included a section detailing the accrual of sick leave, and</w:t>
      </w:r>
    </w:p>
    <w:p w:rsidR="00C865C0" w:rsidRDefault="00C865C0" w:rsidP="00C865C0">
      <w:pPr>
        <w:autoSpaceDE w:val="0"/>
        <w:autoSpaceDN w:val="0"/>
        <w:adjustRightInd w:val="0"/>
        <w:rPr>
          <w:color w:val="000000"/>
        </w:rPr>
      </w:pPr>
    </w:p>
    <w:p w:rsidR="00C865C0" w:rsidRDefault="00C865C0" w:rsidP="00C865C0">
      <w:pPr>
        <w:autoSpaceDE w:val="0"/>
        <w:autoSpaceDN w:val="0"/>
        <w:adjustRightInd w:val="0"/>
        <w:ind w:firstLine="720"/>
        <w:rPr>
          <w:color w:val="000000"/>
        </w:rPr>
      </w:pPr>
      <w:r w:rsidRPr="00D613AC">
        <w:rPr>
          <w:b/>
          <w:color w:val="000000"/>
        </w:rPr>
        <w:lastRenderedPageBreak/>
        <w:t>WHEREAS,</w:t>
      </w:r>
      <w:r>
        <w:rPr>
          <w:color w:val="000000"/>
        </w:rPr>
        <w:t xml:space="preserve"> the maximum amount of accrued sick leave referenced in the handbook mistakenly referred to 180 hours, rather than 180 days which is current Town policy, and   </w:t>
      </w:r>
    </w:p>
    <w:p w:rsidR="00C865C0" w:rsidRPr="002162A1" w:rsidRDefault="00C865C0" w:rsidP="00C865C0">
      <w:pPr>
        <w:autoSpaceDE w:val="0"/>
        <w:autoSpaceDN w:val="0"/>
        <w:adjustRightInd w:val="0"/>
        <w:ind w:firstLine="720"/>
        <w:rPr>
          <w:color w:val="000000"/>
          <w:sz w:val="16"/>
          <w:szCs w:val="16"/>
        </w:rPr>
      </w:pPr>
    </w:p>
    <w:p w:rsidR="00C865C0" w:rsidRDefault="00C865C0" w:rsidP="00C865C0">
      <w:pPr>
        <w:autoSpaceDE w:val="0"/>
        <w:autoSpaceDN w:val="0"/>
        <w:adjustRightInd w:val="0"/>
        <w:ind w:firstLine="720"/>
        <w:rPr>
          <w:color w:val="000000"/>
        </w:rPr>
      </w:pPr>
      <w:r w:rsidRPr="00D613AC">
        <w:rPr>
          <w:b/>
          <w:color w:val="000000"/>
        </w:rPr>
        <w:t>WHEREAS,</w:t>
      </w:r>
      <w:r>
        <w:rPr>
          <w:color w:val="000000"/>
        </w:rPr>
        <w:t xml:space="preserve"> the Employee Handbook states that the policies contained therein may be added to, deleted or changed by the Town Board as necessary, and</w:t>
      </w:r>
    </w:p>
    <w:p w:rsidR="00C865C0" w:rsidRPr="002162A1" w:rsidRDefault="00C865C0" w:rsidP="00C865C0">
      <w:pPr>
        <w:autoSpaceDE w:val="0"/>
        <w:autoSpaceDN w:val="0"/>
        <w:adjustRightInd w:val="0"/>
        <w:ind w:firstLine="720"/>
        <w:rPr>
          <w:color w:val="000000"/>
          <w:sz w:val="16"/>
          <w:szCs w:val="16"/>
        </w:rPr>
      </w:pPr>
    </w:p>
    <w:p w:rsidR="00C865C0" w:rsidRDefault="00C865C0" w:rsidP="00C865C0">
      <w:pPr>
        <w:autoSpaceDE w:val="0"/>
        <w:autoSpaceDN w:val="0"/>
        <w:adjustRightInd w:val="0"/>
        <w:ind w:firstLine="720"/>
        <w:rPr>
          <w:color w:val="000000"/>
        </w:rPr>
      </w:pPr>
      <w:r w:rsidRPr="00D613AC">
        <w:rPr>
          <w:b/>
          <w:color w:val="000000"/>
        </w:rPr>
        <w:t>WHEREAS,</w:t>
      </w:r>
      <w:r>
        <w:rPr>
          <w:color w:val="000000"/>
        </w:rPr>
        <w:t xml:space="preserve"> the Town Board hereby desires to amend the maximum amount of sick leave that can be accrued by Town employees to reflect existing policy.</w:t>
      </w:r>
    </w:p>
    <w:p w:rsidR="00C865C0" w:rsidRPr="002162A1" w:rsidRDefault="00C865C0" w:rsidP="00C865C0">
      <w:pPr>
        <w:autoSpaceDE w:val="0"/>
        <w:autoSpaceDN w:val="0"/>
        <w:adjustRightInd w:val="0"/>
        <w:ind w:firstLine="720"/>
        <w:rPr>
          <w:color w:val="000000"/>
          <w:sz w:val="16"/>
          <w:szCs w:val="16"/>
        </w:rPr>
      </w:pPr>
    </w:p>
    <w:p w:rsidR="00C865C0" w:rsidRPr="00D613AC" w:rsidRDefault="00C865C0" w:rsidP="00C865C0">
      <w:pPr>
        <w:autoSpaceDE w:val="0"/>
        <w:autoSpaceDN w:val="0"/>
        <w:adjustRightInd w:val="0"/>
        <w:ind w:firstLine="720"/>
        <w:rPr>
          <w:b/>
        </w:rPr>
      </w:pPr>
      <w:r w:rsidRPr="00D613AC">
        <w:rPr>
          <w:b/>
          <w:color w:val="000000"/>
        </w:rPr>
        <w:t>THEREFORE, BE IT</w:t>
      </w:r>
    </w:p>
    <w:p w:rsidR="00C865C0" w:rsidRDefault="00C865C0" w:rsidP="00C865C0">
      <w:pPr>
        <w:autoSpaceDE w:val="0"/>
        <w:autoSpaceDN w:val="0"/>
        <w:adjustRightInd w:val="0"/>
        <w:ind w:firstLine="720"/>
      </w:pPr>
    </w:p>
    <w:p w:rsidR="00C865C0" w:rsidRPr="00A03BC9" w:rsidRDefault="00C865C0" w:rsidP="00C865C0">
      <w:pPr>
        <w:autoSpaceDE w:val="0"/>
        <w:autoSpaceDN w:val="0"/>
        <w:adjustRightInd w:val="0"/>
        <w:ind w:firstLine="720"/>
      </w:pPr>
      <w:r w:rsidRPr="00D613AC">
        <w:rPr>
          <w:b/>
        </w:rPr>
        <w:t>RESOLVED,</w:t>
      </w:r>
      <w:r w:rsidRPr="00475CFC">
        <w:t xml:space="preserve"> that </w:t>
      </w:r>
      <w:r>
        <w:t>the Employee Benefits/Time Off/Sick Time Pay section of the Town of LaFayette Employee Handbook as it relates to maximum accrual of sick leave for Town employees is hereby amended to ref</w:t>
      </w:r>
      <w:r w:rsidR="00975BBD">
        <w:t>erence</w:t>
      </w:r>
      <w:r>
        <w:t xml:space="preserve"> 180 days as opposed to 180 hours.  </w:t>
      </w:r>
    </w:p>
    <w:p w:rsidR="00C865C0" w:rsidRPr="002162A1" w:rsidRDefault="00C865C0" w:rsidP="00C865C0">
      <w:pPr>
        <w:autoSpaceDE w:val="0"/>
        <w:autoSpaceDN w:val="0"/>
        <w:adjustRightInd w:val="0"/>
        <w:ind w:firstLine="720"/>
        <w:rPr>
          <w:color w:val="000000"/>
          <w:sz w:val="16"/>
          <w:szCs w:val="16"/>
        </w:rPr>
      </w:pPr>
    </w:p>
    <w:p w:rsidR="00B87F15" w:rsidRPr="002958BA" w:rsidRDefault="00C865C0" w:rsidP="002958BA">
      <w:pPr>
        <w:autoSpaceDE w:val="0"/>
        <w:autoSpaceDN w:val="0"/>
        <w:adjustRightInd w:val="0"/>
        <w:jc w:val="both"/>
        <w:rPr>
          <w:color w:val="000000"/>
        </w:rPr>
      </w:pPr>
      <w:r>
        <w:rPr>
          <w:color w:val="000000"/>
        </w:rPr>
        <w:t>The question of adoption of the foregoing Resolution was duly put to a vote which resulted as follows:</w:t>
      </w:r>
      <w:r w:rsidRPr="004B544F">
        <w:rPr>
          <w:color w:val="000000"/>
        </w:rPr>
        <w:tab/>
      </w:r>
      <w:r w:rsidR="00B87F15" w:rsidRPr="004D5CF9">
        <w:tab/>
      </w:r>
      <w:r w:rsidR="00B87F15" w:rsidRPr="004D5CF9">
        <w:tab/>
      </w:r>
    </w:p>
    <w:p w:rsidR="00B87F15" w:rsidRPr="004D5CF9" w:rsidRDefault="00B87F15" w:rsidP="00B87F15">
      <w:pPr>
        <w:jc w:val="both"/>
      </w:pPr>
      <w:r w:rsidRPr="004D5CF9">
        <w:tab/>
      </w:r>
      <w:r w:rsidRPr="004D5CF9">
        <w:tab/>
        <w:t>Daniel Fitzpatrick</w:t>
      </w:r>
      <w:r w:rsidRPr="004D5CF9">
        <w:tab/>
      </w:r>
      <w:r w:rsidRPr="004D5CF9">
        <w:tab/>
        <w:t>Supervisor</w:t>
      </w:r>
      <w:r w:rsidRPr="004D5CF9">
        <w:tab/>
      </w:r>
      <w:r w:rsidRPr="004D5CF9">
        <w:tab/>
      </w:r>
      <w:r w:rsidRPr="004D5CF9">
        <w:tab/>
        <w:t>Voted</w:t>
      </w:r>
      <w:r w:rsidRPr="004D5CF9">
        <w:tab/>
      </w:r>
      <w:r w:rsidRPr="004D5CF9">
        <w:tab/>
        <w:t>Yes</w:t>
      </w:r>
    </w:p>
    <w:p w:rsidR="00B87F15" w:rsidRPr="004D5CF9" w:rsidRDefault="00B87F15" w:rsidP="00B87F15">
      <w:pPr>
        <w:jc w:val="both"/>
      </w:pPr>
      <w:r w:rsidRPr="004D5CF9">
        <w:tab/>
      </w:r>
      <w:r w:rsidRPr="004D5CF9">
        <w:tab/>
        <w:t>Melanie Palmer</w:t>
      </w:r>
      <w:r w:rsidRPr="004D5CF9">
        <w:tab/>
      </w:r>
      <w:r w:rsidRPr="004D5CF9">
        <w:tab/>
        <w:t>Councilor</w:t>
      </w:r>
      <w:r w:rsidRPr="004D5CF9">
        <w:tab/>
      </w:r>
      <w:r w:rsidRPr="004D5CF9">
        <w:tab/>
      </w:r>
      <w:r w:rsidRPr="004D5CF9">
        <w:tab/>
        <w:t>Voted</w:t>
      </w:r>
      <w:r w:rsidRPr="004D5CF9">
        <w:tab/>
      </w:r>
      <w:r w:rsidRPr="004D5CF9">
        <w:tab/>
        <w:t>Yes</w:t>
      </w:r>
    </w:p>
    <w:p w:rsidR="00B87F15" w:rsidRPr="004D5CF9" w:rsidRDefault="00B87F15" w:rsidP="00B87F15">
      <w:pPr>
        <w:jc w:val="both"/>
      </w:pPr>
      <w:r>
        <w:tab/>
      </w:r>
      <w:r>
        <w:tab/>
        <w:t>Carole Dwyer</w:t>
      </w:r>
      <w:r>
        <w:tab/>
      </w:r>
      <w:r>
        <w:tab/>
        <w:t>Councilor</w:t>
      </w:r>
      <w:r>
        <w:tab/>
      </w:r>
      <w:r>
        <w:tab/>
      </w:r>
      <w:r>
        <w:tab/>
        <w:t>Voted</w:t>
      </w:r>
      <w:r>
        <w:tab/>
        <w:t xml:space="preserve">   </w:t>
      </w:r>
      <w:r>
        <w:tab/>
        <w:t>Yes</w:t>
      </w:r>
    </w:p>
    <w:p w:rsidR="00B87F15" w:rsidRDefault="00B87F15" w:rsidP="00B87F15">
      <w:pPr>
        <w:jc w:val="both"/>
      </w:pPr>
      <w:r w:rsidRPr="004D5CF9">
        <w:tab/>
      </w:r>
      <w:r w:rsidRPr="004D5CF9">
        <w:tab/>
        <w:t>William McConnell</w:t>
      </w:r>
      <w:r w:rsidRPr="004D5CF9">
        <w:tab/>
      </w:r>
      <w:r w:rsidRPr="004D5CF9">
        <w:tab/>
        <w:t>Councilor</w:t>
      </w:r>
      <w:r w:rsidRPr="004D5CF9">
        <w:tab/>
      </w:r>
      <w:r w:rsidRPr="004D5CF9">
        <w:tab/>
      </w:r>
      <w:r w:rsidRPr="004D5CF9">
        <w:tab/>
        <w:t xml:space="preserve">Voted    </w:t>
      </w:r>
      <w:r w:rsidRPr="004D5CF9">
        <w:tab/>
        <w:t>Yes</w:t>
      </w:r>
    </w:p>
    <w:p w:rsidR="00B87F15" w:rsidRPr="004D5CF9" w:rsidRDefault="00B87F15" w:rsidP="00B87F15">
      <w:pPr>
        <w:jc w:val="both"/>
      </w:pPr>
      <w:r>
        <w:tab/>
      </w:r>
      <w:r>
        <w:tab/>
        <w:t>Steve Zajac</w:t>
      </w:r>
      <w:r>
        <w:tab/>
      </w:r>
      <w:r>
        <w:tab/>
      </w:r>
      <w:r>
        <w:tab/>
        <w:t>Councilor</w:t>
      </w:r>
      <w:r>
        <w:tab/>
      </w:r>
      <w:r>
        <w:tab/>
      </w:r>
      <w:r>
        <w:tab/>
        <w:t>Voted</w:t>
      </w:r>
      <w:r>
        <w:tab/>
        <w:t xml:space="preserve">     </w:t>
      </w:r>
      <w:r>
        <w:tab/>
        <w:t>Yes</w:t>
      </w:r>
    </w:p>
    <w:p w:rsidR="00542AB6" w:rsidRDefault="00542AB6" w:rsidP="00B87F15">
      <w:pPr>
        <w:jc w:val="both"/>
        <w:rPr>
          <w:color w:val="000000"/>
        </w:rPr>
      </w:pPr>
      <w:r w:rsidRPr="004D5CF9">
        <w:tab/>
      </w:r>
    </w:p>
    <w:p w:rsidR="00542AB6" w:rsidRDefault="00542AB6" w:rsidP="00542AB6">
      <w:pPr>
        <w:autoSpaceDE w:val="0"/>
        <w:autoSpaceDN w:val="0"/>
        <w:adjustRightInd w:val="0"/>
        <w:jc w:val="both"/>
        <w:rPr>
          <w:color w:val="000000"/>
        </w:rPr>
      </w:pPr>
      <w:r w:rsidRPr="004B544F">
        <w:rPr>
          <w:color w:val="000000"/>
        </w:rPr>
        <w:t>The resolution was declared adopted.</w:t>
      </w:r>
      <w:r w:rsidR="00B87F15">
        <w:rPr>
          <w:color w:val="000000"/>
        </w:rPr>
        <w:t xml:space="preserve">  5 - 0</w:t>
      </w:r>
    </w:p>
    <w:p w:rsidR="00132957" w:rsidRPr="002162A1" w:rsidRDefault="00132957" w:rsidP="00542AB6">
      <w:pPr>
        <w:autoSpaceDE w:val="0"/>
        <w:autoSpaceDN w:val="0"/>
        <w:adjustRightInd w:val="0"/>
        <w:jc w:val="both"/>
        <w:rPr>
          <w:color w:val="000000"/>
          <w:sz w:val="16"/>
          <w:szCs w:val="16"/>
        </w:rPr>
      </w:pPr>
    </w:p>
    <w:p w:rsidR="007E0269" w:rsidRDefault="00C8276D" w:rsidP="00542AB6">
      <w:pPr>
        <w:autoSpaceDE w:val="0"/>
        <w:autoSpaceDN w:val="0"/>
        <w:adjustRightInd w:val="0"/>
        <w:jc w:val="both"/>
        <w:rPr>
          <w:color w:val="000000"/>
        </w:rPr>
      </w:pPr>
      <w:r>
        <w:rPr>
          <w:color w:val="000000"/>
        </w:rPr>
        <w:tab/>
        <w:t>C.  Letter of Intent/MS4</w:t>
      </w:r>
      <w:r w:rsidR="00132957">
        <w:rPr>
          <w:color w:val="000000"/>
        </w:rPr>
        <w:t xml:space="preserve"> Mapping Project</w:t>
      </w:r>
      <w:r w:rsidR="00B87F15">
        <w:rPr>
          <w:color w:val="000000"/>
        </w:rPr>
        <w:t xml:space="preserve"> – Supervisor Fitzpatrick </w:t>
      </w:r>
      <w:r w:rsidR="00D75B57">
        <w:rPr>
          <w:color w:val="000000"/>
        </w:rPr>
        <w:t>gave a brief summary of the Letter of Intent – Water Quality Improvement Project Grant Application –Final Urbanized Ar</w:t>
      </w:r>
      <w:r w:rsidR="007E0269">
        <w:rPr>
          <w:color w:val="000000"/>
        </w:rPr>
        <w:t xml:space="preserve">ea MS4 Mapping Project </w:t>
      </w:r>
      <w:r w:rsidR="00D75B57">
        <w:rPr>
          <w:color w:val="000000"/>
        </w:rPr>
        <w:t xml:space="preserve">and asked if there were any questions regarding.  None were voiced.  </w:t>
      </w:r>
    </w:p>
    <w:p w:rsidR="006E0E76" w:rsidRPr="002162A1" w:rsidRDefault="006E0E76" w:rsidP="007E0269">
      <w:pPr>
        <w:ind w:left="1440" w:hanging="1440"/>
        <w:jc w:val="both"/>
        <w:rPr>
          <w:color w:val="000000"/>
          <w:sz w:val="16"/>
          <w:szCs w:val="16"/>
        </w:rPr>
      </w:pPr>
    </w:p>
    <w:p w:rsidR="007E0269" w:rsidRPr="004D5CF9" w:rsidRDefault="000B588D" w:rsidP="007E0269">
      <w:pPr>
        <w:ind w:left="1440" w:hanging="1440"/>
        <w:jc w:val="both"/>
      </w:pPr>
      <w:r>
        <w:rPr>
          <w:color w:val="000000"/>
        </w:rPr>
        <w:t>R-89-19</w:t>
      </w:r>
      <w:r w:rsidR="007E0269">
        <w:rPr>
          <w:color w:val="000000"/>
        </w:rPr>
        <w:tab/>
      </w:r>
      <w:r w:rsidR="007E0269" w:rsidRPr="004D5CF9">
        <w:t xml:space="preserve">Councilor </w:t>
      </w:r>
      <w:r w:rsidR="006D24A3">
        <w:t>Dwyer moved and Palmer</w:t>
      </w:r>
      <w:r w:rsidR="007E0269" w:rsidRPr="004D5CF9">
        <w:t xml:space="preserve"> seconded the motion</w:t>
      </w:r>
      <w:r w:rsidR="007E0269">
        <w:t xml:space="preserve"> to approving and authorizing Supervisor Fitzpatrick to sign the letter of Intent to participate in the “Final Urbanized Area MS4 Project addressed to Water Quality Improvement Proje</w:t>
      </w:r>
      <w:r w:rsidR="006D24A3">
        <w:t>ct NYS DEC Division of Water.</w:t>
      </w:r>
      <w:r w:rsidR="007E0269">
        <w:t xml:space="preserve"> </w:t>
      </w:r>
      <w:r w:rsidR="007E0269" w:rsidRPr="004D5CF9">
        <w:t xml:space="preserve">  Motion carried </w:t>
      </w:r>
      <w:r w:rsidR="007E0269">
        <w:t>5-0</w:t>
      </w:r>
      <w:r w:rsidR="007E0269" w:rsidRPr="004D5CF9">
        <w:t>.</w:t>
      </w:r>
    </w:p>
    <w:p w:rsidR="007E0269" w:rsidRPr="004D5CF9" w:rsidRDefault="007E0269" w:rsidP="007E0269">
      <w:pPr>
        <w:jc w:val="both"/>
      </w:pPr>
      <w:r w:rsidRPr="004D5CF9">
        <w:tab/>
      </w:r>
      <w:r w:rsidRPr="004D5CF9">
        <w:tab/>
      </w:r>
    </w:p>
    <w:p w:rsidR="007E0269" w:rsidRPr="004D5CF9" w:rsidRDefault="007E0269" w:rsidP="007E0269">
      <w:pPr>
        <w:jc w:val="both"/>
      </w:pPr>
      <w:r w:rsidRPr="004D5CF9">
        <w:tab/>
      </w:r>
      <w:r w:rsidRPr="004D5CF9">
        <w:tab/>
        <w:t>Daniel Fitzpatrick</w:t>
      </w:r>
      <w:r w:rsidRPr="004D5CF9">
        <w:tab/>
      </w:r>
      <w:r w:rsidRPr="004D5CF9">
        <w:tab/>
        <w:t>Supervisor</w:t>
      </w:r>
      <w:r w:rsidRPr="004D5CF9">
        <w:tab/>
      </w:r>
      <w:r w:rsidRPr="004D5CF9">
        <w:tab/>
      </w:r>
      <w:r w:rsidRPr="004D5CF9">
        <w:tab/>
        <w:t>Voted</w:t>
      </w:r>
      <w:r w:rsidRPr="004D5CF9">
        <w:tab/>
      </w:r>
      <w:r w:rsidRPr="004D5CF9">
        <w:tab/>
        <w:t>Yes</w:t>
      </w:r>
    </w:p>
    <w:p w:rsidR="007E0269" w:rsidRPr="004D5CF9" w:rsidRDefault="007E0269" w:rsidP="007E0269">
      <w:pPr>
        <w:jc w:val="both"/>
      </w:pPr>
      <w:r w:rsidRPr="004D5CF9">
        <w:tab/>
      </w:r>
      <w:r w:rsidRPr="004D5CF9">
        <w:tab/>
        <w:t>Melanie Palmer</w:t>
      </w:r>
      <w:r w:rsidRPr="004D5CF9">
        <w:tab/>
      </w:r>
      <w:r w:rsidRPr="004D5CF9">
        <w:tab/>
        <w:t>Councilor</w:t>
      </w:r>
      <w:r w:rsidRPr="004D5CF9">
        <w:tab/>
      </w:r>
      <w:r w:rsidRPr="004D5CF9">
        <w:tab/>
      </w:r>
      <w:r w:rsidRPr="004D5CF9">
        <w:tab/>
        <w:t>Voted</w:t>
      </w:r>
      <w:r w:rsidRPr="004D5CF9">
        <w:tab/>
      </w:r>
      <w:r w:rsidRPr="004D5CF9">
        <w:tab/>
        <w:t>Yes</w:t>
      </w:r>
    </w:p>
    <w:p w:rsidR="007E0269" w:rsidRPr="004D5CF9" w:rsidRDefault="007E0269" w:rsidP="007E0269">
      <w:pPr>
        <w:jc w:val="both"/>
      </w:pPr>
      <w:r>
        <w:tab/>
      </w:r>
      <w:r>
        <w:tab/>
        <w:t>Carole Dwyer</w:t>
      </w:r>
      <w:r>
        <w:tab/>
      </w:r>
      <w:r>
        <w:tab/>
        <w:t>Councilor</w:t>
      </w:r>
      <w:r>
        <w:tab/>
      </w:r>
      <w:r>
        <w:tab/>
      </w:r>
      <w:r>
        <w:tab/>
        <w:t>Voted</w:t>
      </w:r>
      <w:r>
        <w:tab/>
        <w:t xml:space="preserve">   </w:t>
      </w:r>
      <w:r>
        <w:tab/>
        <w:t>Yes</w:t>
      </w:r>
    </w:p>
    <w:p w:rsidR="007E0269" w:rsidRDefault="007E0269" w:rsidP="007E0269">
      <w:pPr>
        <w:jc w:val="both"/>
      </w:pPr>
      <w:r w:rsidRPr="004D5CF9">
        <w:tab/>
      </w:r>
      <w:r w:rsidRPr="004D5CF9">
        <w:tab/>
        <w:t>William McConnell</w:t>
      </w:r>
      <w:r w:rsidRPr="004D5CF9">
        <w:tab/>
      </w:r>
      <w:r w:rsidRPr="004D5CF9">
        <w:tab/>
        <w:t>Councilor</w:t>
      </w:r>
      <w:r w:rsidRPr="004D5CF9">
        <w:tab/>
      </w:r>
      <w:r w:rsidRPr="004D5CF9">
        <w:tab/>
      </w:r>
      <w:r w:rsidRPr="004D5CF9">
        <w:tab/>
        <w:t xml:space="preserve">Voted    </w:t>
      </w:r>
      <w:r w:rsidRPr="004D5CF9">
        <w:tab/>
        <w:t>Yes</w:t>
      </w:r>
    </w:p>
    <w:p w:rsidR="007E0269" w:rsidRPr="004D5CF9" w:rsidRDefault="007E0269" w:rsidP="007E0269">
      <w:pPr>
        <w:jc w:val="both"/>
      </w:pPr>
      <w:r>
        <w:tab/>
      </w:r>
      <w:r>
        <w:tab/>
        <w:t>Steve Zajac</w:t>
      </w:r>
      <w:r>
        <w:tab/>
      </w:r>
      <w:r>
        <w:tab/>
      </w:r>
      <w:r>
        <w:tab/>
        <w:t>Councilor</w:t>
      </w:r>
      <w:r>
        <w:tab/>
      </w:r>
      <w:r>
        <w:tab/>
      </w:r>
      <w:r>
        <w:tab/>
        <w:t>Voted</w:t>
      </w:r>
      <w:r>
        <w:tab/>
        <w:t xml:space="preserve">     </w:t>
      </w:r>
      <w:r>
        <w:tab/>
        <w:t>Yes</w:t>
      </w:r>
    </w:p>
    <w:p w:rsidR="00132957" w:rsidRPr="002162A1" w:rsidRDefault="007E0269" w:rsidP="002162A1">
      <w:pPr>
        <w:jc w:val="both"/>
        <w:rPr>
          <w:sz w:val="16"/>
          <w:szCs w:val="16"/>
        </w:rPr>
      </w:pPr>
      <w:r>
        <w:t xml:space="preserve">  </w:t>
      </w:r>
    </w:p>
    <w:p w:rsidR="00132957" w:rsidRDefault="00132957" w:rsidP="00542AB6">
      <w:pPr>
        <w:autoSpaceDE w:val="0"/>
        <w:autoSpaceDN w:val="0"/>
        <w:adjustRightInd w:val="0"/>
        <w:jc w:val="both"/>
        <w:rPr>
          <w:color w:val="000000"/>
        </w:rPr>
      </w:pPr>
      <w:r>
        <w:rPr>
          <w:color w:val="000000"/>
        </w:rPr>
        <w:tab/>
        <w:t>D.  Survey to subdivide the old Highway property from the softball fields</w:t>
      </w:r>
      <w:r w:rsidR="006E0E76">
        <w:rPr>
          <w:color w:val="000000"/>
        </w:rPr>
        <w:t xml:space="preserve"> – Supervisor Fitzpatrick advised that Ken Johnson approached the Town about </w:t>
      </w:r>
      <w:r w:rsidR="00975BBD">
        <w:rPr>
          <w:color w:val="000000"/>
        </w:rPr>
        <w:t>leasing</w:t>
      </w:r>
      <w:r w:rsidR="006E0E76">
        <w:rPr>
          <w:color w:val="000000"/>
        </w:rPr>
        <w:t xml:space="preserve"> the old highway property to locate his Shed business there are zoning issues where his business is presently located. The idea is to subdivide separating the softball field portion of the property from the highway garage area, assuring the recreational softball continues.  </w:t>
      </w:r>
      <w:r w:rsidR="006E0E76">
        <w:rPr>
          <w:color w:val="000000"/>
        </w:rPr>
        <w:lastRenderedPageBreak/>
        <w:t>Things that need to be investigated: fair market value; developing a new map/survey; can the Town legally lease to a private entity; subject to permissive referendum, etc.</w:t>
      </w:r>
    </w:p>
    <w:p w:rsidR="002C4021" w:rsidRPr="002162A1" w:rsidRDefault="002C4021" w:rsidP="00542AB6">
      <w:pPr>
        <w:autoSpaceDE w:val="0"/>
        <w:autoSpaceDN w:val="0"/>
        <w:adjustRightInd w:val="0"/>
        <w:jc w:val="both"/>
        <w:rPr>
          <w:color w:val="000000"/>
          <w:sz w:val="16"/>
          <w:szCs w:val="16"/>
        </w:rPr>
      </w:pPr>
    </w:p>
    <w:p w:rsidR="002C4021" w:rsidRPr="004D5CF9" w:rsidRDefault="000B588D" w:rsidP="002C4021">
      <w:pPr>
        <w:ind w:left="1440" w:hanging="1440"/>
        <w:jc w:val="both"/>
      </w:pPr>
      <w:r>
        <w:t>R-90-19</w:t>
      </w:r>
      <w:r w:rsidR="002C4021">
        <w:tab/>
      </w:r>
      <w:r w:rsidR="002C4021" w:rsidRPr="004D5CF9">
        <w:t xml:space="preserve">Councilor </w:t>
      </w:r>
      <w:r w:rsidR="000A127B">
        <w:t>Zajac</w:t>
      </w:r>
      <w:r w:rsidR="002C4021">
        <w:t xml:space="preserve"> </w:t>
      </w:r>
      <w:r w:rsidR="002C4021" w:rsidRPr="004D5CF9">
        <w:t xml:space="preserve">moved and </w:t>
      </w:r>
      <w:r w:rsidR="000A127B">
        <w:t>Dwyer</w:t>
      </w:r>
      <w:r w:rsidR="002C4021">
        <w:t xml:space="preserve"> </w:t>
      </w:r>
      <w:r w:rsidR="002C4021" w:rsidRPr="004D5CF9">
        <w:t>seconded the motion</w:t>
      </w:r>
      <w:r w:rsidR="002C4021">
        <w:t xml:space="preserve"> authorizing C &amp; S Companies </w:t>
      </w:r>
      <w:r w:rsidR="000A127B">
        <w:t>and Attorney Brown to move forward regarding the subdivision</w:t>
      </w:r>
      <w:r w:rsidR="002C4021">
        <w:t xml:space="preserve"> </w:t>
      </w:r>
      <w:r w:rsidR="006E0E76">
        <w:t xml:space="preserve">of </w:t>
      </w:r>
      <w:r w:rsidR="002C4021">
        <w:t xml:space="preserve">the softball </w:t>
      </w:r>
      <w:r w:rsidR="00C8276D">
        <w:t>fields’</w:t>
      </w:r>
      <w:r w:rsidR="002C4021">
        <w:t xml:space="preserve"> portion of land from the old highway garage property.  </w:t>
      </w:r>
      <w:r w:rsidR="002C4021" w:rsidRPr="004D5CF9">
        <w:t xml:space="preserve">Motion carried </w:t>
      </w:r>
      <w:r w:rsidR="002C4021">
        <w:t>5 - 0</w:t>
      </w:r>
      <w:r w:rsidR="002C4021" w:rsidRPr="004D5CF9">
        <w:t>.</w:t>
      </w:r>
    </w:p>
    <w:p w:rsidR="002C4021" w:rsidRPr="002162A1" w:rsidRDefault="002C4021" w:rsidP="002C4021">
      <w:pPr>
        <w:jc w:val="both"/>
        <w:rPr>
          <w:sz w:val="16"/>
          <w:szCs w:val="16"/>
        </w:rPr>
      </w:pPr>
      <w:r w:rsidRPr="004D5CF9">
        <w:tab/>
      </w:r>
      <w:r w:rsidRPr="004D5CF9">
        <w:tab/>
      </w:r>
    </w:p>
    <w:p w:rsidR="002C4021" w:rsidRDefault="002C4021" w:rsidP="002C4021">
      <w:pPr>
        <w:jc w:val="both"/>
      </w:pPr>
      <w:r w:rsidRPr="004D5CF9">
        <w:tab/>
      </w:r>
      <w:r w:rsidRPr="004D5CF9">
        <w:tab/>
        <w:t>Daniel Fitzpatrick</w:t>
      </w:r>
      <w:r w:rsidRPr="004D5CF9">
        <w:tab/>
      </w:r>
      <w:r w:rsidRPr="004D5CF9">
        <w:tab/>
        <w:t>Supervisor</w:t>
      </w:r>
      <w:r w:rsidRPr="004D5CF9">
        <w:tab/>
      </w:r>
      <w:r w:rsidRPr="004D5CF9">
        <w:tab/>
      </w:r>
      <w:r w:rsidRPr="004D5CF9">
        <w:tab/>
        <w:t>Voted</w:t>
      </w:r>
      <w:r w:rsidRPr="004D5CF9">
        <w:tab/>
      </w:r>
      <w:r w:rsidRPr="004D5CF9">
        <w:tab/>
        <w:t>Yes</w:t>
      </w:r>
    </w:p>
    <w:p w:rsidR="002C4021" w:rsidRDefault="002C4021" w:rsidP="002C4021">
      <w:pPr>
        <w:jc w:val="both"/>
      </w:pPr>
      <w:r>
        <w:tab/>
      </w:r>
      <w:r>
        <w:tab/>
        <w:t>Steve Zajac</w:t>
      </w:r>
      <w:r>
        <w:tab/>
      </w:r>
      <w:r>
        <w:tab/>
      </w:r>
      <w:r>
        <w:tab/>
        <w:t>Councilor</w:t>
      </w:r>
      <w:r>
        <w:tab/>
      </w:r>
      <w:r>
        <w:tab/>
      </w:r>
      <w:r>
        <w:tab/>
        <w:t>Voted</w:t>
      </w:r>
      <w:r>
        <w:tab/>
      </w:r>
      <w:r>
        <w:tab/>
        <w:t>Yes</w:t>
      </w:r>
    </w:p>
    <w:p w:rsidR="002C4021" w:rsidRPr="004D5CF9" w:rsidRDefault="002C4021" w:rsidP="002C4021">
      <w:pPr>
        <w:jc w:val="both"/>
      </w:pPr>
      <w:r>
        <w:tab/>
      </w:r>
      <w:r>
        <w:tab/>
      </w:r>
      <w:r w:rsidRPr="004D5CF9">
        <w:t>Melanie Palmer</w:t>
      </w:r>
      <w:r w:rsidRPr="004D5CF9">
        <w:tab/>
      </w:r>
      <w:r w:rsidRPr="004D5CF9">
        <w:tab/>
        <w:t>Councilor</w:t>
      </w:r>
      <w:r w:rsidRPr="004D5CF9">
        <w:tab/>
      </w:r>
      <w:r w:rsidRPr="004D5CF9">
        <w:tab/>
      </w:r>
      <w:r w:rsidRPr="004D5CF9">
        <w:tab/>
        <w:t>Voted</w:t>
      </w:r>
      <w:r w:rsidRPr="004D5CF9">
        <w:tab/>
      </w:r>
      <w:r w:rsidRPr="004D5CF9">
        <w:tab/>
        <w:t>Yes</w:t>
      </w:r>
    </w:p>
    <w:p w:rsidR="002C4021" w:rsidRPr="004D5CF9" w:rsidRDefault="002C4021" w:rsidP="002C4021">
      <w:pPr>
        <w:jc w:val="both"/>
      </w:pPr>
      <w:r>
        <w:tab/>
      </w:r>
      <w:r>
        <w:tab/>
        <w:t>Carole Dwyer</w:t>
      </w:r>
      <w:r>
        <w:tab/>
      </w:r>
      <w:r>
        <w:tab/>
        <w:t>Councilor</w:t>
      </w:r>
      <w:r>
        <w:tab/>
      </w:r>
      <w:r>
        <w:tab/>
      </w:r>
      <w:r>
        <w:tab/>
        <w:t>Voted</w:t>
      </w:r>
      <w:r>
        <w:tab/>
        <w:t xml:space="preserve">   </w:t>
      </w:r>
      <w:r>
        <w:tab/>
        <w:t>Yes</w:t>
      </w:r>
    </w:p>
    <w:p w:rsidR="00132957" w:rsidRPr="002C4021" w:rsidRDefault="002C4021" w:rsidP="002C4021">
      <w:pPr>
        <w:jc w:val="both"/>
      </w:pPr>
      <w:r w:rsidRPr="004D5CF9">
        <w:tab/>
      </w:r>
      <w:r w:rsidRPr="004D5CF9">
        <w:tab/>
        <w:t>William McConnell</w:t>
      </w:r>
      <w:r w:rsidRPr="004D5CF9">
        <w:tab/>
      </w:r>
      <w:r w:rsidRPr="004D5CF9">
        <w:tab/>
        <w:t>Councilor</w:t>
      </w:r>
      <w:r w:rsidRPr="004D5CF9">
        <w:tab/>
      </w:r>
      <w:r w:rsidRPr="004D5CF9">
        <w:tab/>
      </w:r>
      <w:r w:rsidRPr="004D5CF9">
        <w:tab/>
        <w:t xml:space="preserve">Voted    </w:t>
      </w:r>
      <w:r w:rsidRPr="004D5CF9">
        <w:tab/>
        <w:t>Yes</w:t>
      </w:r>
    </w:p>
    <w:p w:rsidR="00542AB6" w:rsidRPr="002162A1" w:rsidRDefault="00542AB6" w:rsidP="00542AB6">
      <w:pPr>
        <w:jc w:val="both"/>
        <w:rPr>
          <w:i/>
          <w:sz w:val="16"/>
          <w:szCs w:val="16"/>
        </w:rPr>
      </w:pPr>
    </w:p>
    <w:p w:rsidR="00542AB6" w:rsidRDefault="00542AB6" w:rsidP="00542AB6">
      <w:pPr>
        <w:jc w:val="both"/>
      </w:pPr>
      <w:r w:rsidRPr="00594B00">
        <w:rPr>
          <w:i/>
        </w:rPr>
        <w:tab/>
      </w:r>
      <w:r w:rsidR="00132957">
        <w:t xml:space="preserve">E.  Request to Waive 30 day notification for a new </w:t>
      </w:r>
      <w:r w:rsidR="006D24A3">
        <w:t xml:space="preserve">annual </w:t>
      </w:r>
      <w:r w:rsidR="00132957">
        <w:t>liq</w:t>
      </w:r>
      <w:r w:rsidR="006D24A3">
        <w:t xml:space="preserve">uor license application </w:t>
      </w:r>
      <w:r w:rsidR="006D24A3">
        <w:tab/>
        <w:t xml:space="preserve">for the </w:t>
      </w:r>
      <w:r w:rsidR="00132957">
        <w:t>Orchards at Rocking Horse Farm.</w:t>
      </w:r>
      <w:r>
        <w:t xml:space="preserve"> </w:t>
      </w:r>
      <w:r w:rsidR="006D24A3">
        <w:t xml:space="preserve"> The Town of LaFayette has no authority </w:t>
      </w:r>
      <w:r w:rsidR="006D24A3">
        <w:tab/>
        <w:t>over the licensing process.</w:t>
      </w:r>
    </w:p>
    <w:p w:rsidR="00542AB6" w:rsidRPr="002162A1" w:rsidRDefault="00542AB6" w:rsidP="00542AB6">
      <w:pPr>
        <w:jc w:val="both"/>
        <w:rPr>
          <w:sz w:val="16"/>
          <w:szCs w:val="16"/>
        </w:rPr>
      </w:pPr>
    </w:p>
    <w:p w:rsidR="00542AB6" w:rsidRPr="004D5CF9" w:rsidRDefault="000B588D" w:rsidP="00542AB6">
      <w:pPr>
        <w:ind w:left="1440" w:hanging="1440"/>
        <w:jc w:val="both"/>
      </w:pPr>
      <w:r>
        <w:t>R-91</w:t>
      </w:r>
      <w:r w:rsidR="00542AB6">
        <w:t>-19</w:t>
      </w:r>
      <w:r w:rsidR="00542AB6">
        <w:tab/>
      </w:r>
      <w:r w:rsidR="00542AB6" w:rsidRPr="004D5CF9">
        <w:t xml:space="preserve">Councilor </w:t>
      </w:r>
      <w:r w:rsidR="003B5A9E">
        <w:t>McConnell</w:t>
      </w:r>
      <w:r w:rsidR="00542AB6">
        <w:t xml:space="preserve"> </w:t>
      </w:r>
      <w:r w:rsidR="00542AB6" w:rsidRPr="004D5CF9">
        <w:t xml:space="preserve">moved and </w:t>
      </w:r>
      <w:r w:rsidR="00542AB6">
        <w:t xml:space="preserve">Palmer </w:t>
      </w:r>
      <w:r w:rsidR="00542AB6" w:rsidRPr="004D5CF9">
        <w:t>seconded the motion</w:t>
      </w:r>
      <w:r w:rsidR="00542AB6">
        <w:t xml:space="preserve"> to</w:t>
      </w:r>
      <w:r w:rsidR="00A35AC1">
        <w:t xml:space="preserve"> </w:t>
      </w:r>
      <w:r w:rsidR="00D14999">
        <w:t xml:space="preserve">approve the request to </w:t>
      </w:r>
      <w:r w:rsidR="002C4021">
        <w:t>waive</w:t>
      </w:r>
      <w:r w:rsidR="00A35AC1">
        <w:t xml:space="preserve"> the </w:t>
      </w:r>
      <w:r w:rsidR="00D14999">
        <w:t>30-Day Advance Notification for a Liquor License with regard to The Orchard</w:t>
      </w:r>
      <w:r w:rsidR="002C4021">
        <w:t>s at Rocking Horse Farms, locat</w:t>
      </w:r>
      <w:r w:rsidR="00D14999">
        <w:t xml:space="preserve">ed at 3760 Apulia Road, </w:t>
      </w:r>
      <w:r w:rsidR="002C4021">
        <w:t xml:space="preserve">Jamesville, NY, located </w:t>
      </w:r>
      <w:r w:rsidR="00D14999">
        <w:t>in the Town of LaFayette</w:t>
      </w:r>
      <w:r w:rsidR="002C4021">
        <w:t xml:space="preserve">.  </w:t>
      </w:r>
      <w:r w:rsidR="00542AB6" w:rsidRPr="004D5CF9">
        <w:t xml:space="preserve">Motion carried </w:t>
      </w:r>
      <w:r w:rsidR="00542AB6">
        <w:t>5 - 0</w:t>
      </w:r>
      <w:r w:rsidR="00542AB6" w:rsidRPr="004D5CF9">
        <w:t>.</w:t>
      </w:r>
    </w:p>
    <w:p w:rsidR="00542AB6" w:rsidRPr="004D5CF9" w:rsidRDefault="00542AB6" w:rsidP="00542AB6">
      <w:pPr>
        <w:jc w:val="both"/>
      </w:pPr>
      <w:r w:rsidRPr="004D5CF9">
        <w:tab/>
      </w:r>
      <w:r w:rsidRPr="004D5CF9">
        <w:tab/>
      </w:r>
    </w:p>
    <w:p w:rsidR="00542AB6" w:rsidRDefault="00542AB6" w:rsidP="00542AB6">
      <w:pPr>
        <w:jc w:val="both"/>
      </w:pPr>
      <w:r w:rsidRPr="004D5CF9">
        <w:tab/>
      </w:r>
      <w:r w:rsidRPr="004D5CF9">
        <w:tab/>
        <w:t>Daniel Fitzpatrick</w:t>
      </w:r>
      <w:r w:rsidRPr="004D5CF9">
        <w:tab/>
      </w:r>
      <w:r w:rsidRPr="004D5CF9">
        <w:tab/>
        <w:t>Supervisor</w:t>
      </w:r>
      <w:r w:rsidRPr="004D5CF9">
        <w:tab/>
      </w:r>
      <w:r w:rsidRPr="004D5CF9">
        <w:tab/>
      </w:r>
      <w:r w:rsidRPr="004D5CF9">
        <w:tab/>
        <w:t>Voted</w:t>
      </w:r>
      <w:r w:rsidRPr="004D5CF9">
        <w:tab/>
      </w:r>
      <w:r w:rsidRPr="004D5CF9">
        <w:tab/>
        <w:t>Yes</w:t>
      </w:r>
    </w:p>
    <w:p w:rsidR="00542AB6" w:rsidRDefault="00542AB6" w:rsidP="00542AB6">
      <w:pPr>
        <w:jc w:val="both"/>
      </w:pPr>
      <w:r>
        <w:tab/>
      </w:r>
      <w:r>
        <w:tab/>
        <w:t>Steve Zajac</w:t>
      </w:r>
      <w:r>
        <w:tab/>
      </w:r>
      <w:r>
        <w:tab/>
      </w:r>
      <w:r>
        <w:tab/>
        <w:t>Councilor</w:t>
      </w:r>
      <w:r>
        <w:tab/>
      </w:r>
      <w:r>
        <w:tab/>
      </w:r>
      <w:r>
        <w:tab/>
        <w:t>Voted</w:t>
      </w:r>
      <w:r>
        <w:tab/>
      </w:r>
      <w:r>
        <w:tab/>
        <w:t>Yes</w:t>
      </w:r>
    </w:p>
    <w:p w:rsidR="00542AB6" w:rsidRPr="004D5CF9" w:rsidRDefault="00542AB6" w:rsidP="00542AB6">
      <w:pPr>
        <w:jc w:val="both"/>
      </w:pPr>
      <w:r>
        <w:tab/>
      </w:r>
      <w:r>
        <w:tab/>
      </w:r>
      <w:r w:rsidRPr="004D5CF9">
        <w:t>Melanie Palmer</w:t>
      </w:r>
      <w:r w:rsidRPr="004D5CF9">
        <w:tab/>
      </w:r>
      <w:r w:rsidRPr="004D5CF9">
        <w:tab/>
        <w:t>Councilor</w:t>
      </w:r>
      <w:r w:rsidRPr="004D5CF9">
        <w:tab/>
      </w:r>
      <w:r w:rsidRPr="004D5CF9">
        <w:tab/>
      </w:r>
      <w:r w:rsidRPr="004D5CF9">
        <w:tab/>
        <w:t>Voted</w:t>
      </w:r>
      <w:r w:rsidRPr="004D5CF9">
        <w:tab/>
      </w:r>
      <w:r w:rsidRPr="004D5CF9">
        <w:tab/>
        <w:t>Yes</w:t>
      </w:r>
    </w:p>
    <w:p w:rsidR="00542AB6" w:rsidRPr="004D5CF9" w:rsidRDefault="00542AB6" w:rsidP="00542AB6">
      <w:pPr>
        <w:jc w:val="both"/>
      </w:pPr>
      <w:r>
        <w:tab/>
      </w:r>
      <w:r>
        <w:tab/>
        <w:t>Carole Dwyer</w:t>
      </w:r>
      <w:r>
        <w:tab/>
      </w:r>
      <w:r>
        <w:tab/>
        <w:t>Councilor</w:t>
      </w:r>
      <w:r>
        <w:tab/>
      </w:r>
      <w:r>
        <w:tab/>
      </w:r>
      <w:r>
        <w:tab/>
        <w:t>Voted</w:t>
      </w:r>
      <w:r>
        <w:tab/>
        <w:t xml:space="preserve">   </w:t>
      </w:r>
      <w:r>
        <w:tab/>
        <w:t>Yes</w:t>
      </w:r>
    </w:p>
    <w:p w:rsidR="00542AB6" w:rsidRDefault="00542AB6" w:rsidP="00542AB6">
      <w:pPr>
        <w:jc w:val="both"/>
      </w:pPr>
      <w:r w:rsidRPr="004D5CF9">
        <w:tab/>
      </w:r>
      <w:r w:rsidRPr="004D5CF9">
        <w:tab/>
        <w:t>William McConnell</w:t>
      </w:r>
      <w:r w:rsidRPr="004D5CF9">
        <w:tab/>
      </w:r>
      <w:r w:rsidRPr="004D5CF9">
        <w:tab/>
        <w:t>Councilor</w:t>
      </w:r>
      <w:r w:rsidRPr="004D5CF9">
        <w:tab/>
      </w:r>
      <w:r w:rsidRPr="004D5CF9">
        <w:tab/>
      </w:r>
      <w:r w:rsidRPr="004D5CF9">
        <w:tab/>
        <w:t xml:space="preserve">Voted    </w:t>
      </w:r>
      <w:r w:rsidRPr="004D5CF9">
        <w:tab/>
        <w:t>Yes</w:t>
      </w:r>
    </w:p>
    <w:p w:rsidR="00542AB6" w:rsidRPr="002162A1" w:rsidRDefault="00542AB6" w:rsidP="00542AB6">
      <w:pPr>
        <w:jc w:val="both"/>
        <w:rPr>
          <w:sz w:val="16"/>
          <w:szCs w:val="16"/>
        </w:rPr>
      </w:pPr>
    </w:p>
    <w:p w:rsidR="00542AB6" w:rsidRDefault="002C4021" w:rsidP="00542AB6">
      <w:pPr>
        <w:jc w:val="both"/>
      </w:pPr>
      <w:r>
        <w:t>F</w:t>
      </w:r>
      <w:r w:rsidR="00542AB6">
        <w:t>.</w:t>
      </w:r>
      <w:r>
        <w:t xml:space="preserve">  Annual Shared Services Agreement with NYSDOT</w:t>
      </w:r>
    </w:p>
    <w:p w:rsidR="00542AB6" w:rsidRPr="002162A1" w:rsidRDefault="00542AB6" w:rsidP="00542AB6">
      <w:pPr>
        <w:jc w:val="both"/>
        <w:rPr>
          <w:sz w:val="16"/>
          <w:szCs w:val="16"/>
        </w:rPr>
      </w:pPr>
    </w:p>
    <w:p w:rsidR="00542AB6" w:rsidRDefault="000B588D" w:rsidP="00542AB6">
      <w:pPr>
        <w:jc w:val="both"/>
      </w:pPr>
      <w:r>
        <w:t>R-92</w:t>
      </w:r>
      <w:r w:rsidR="002C4021">
        <w:t>-19</w:t>
      </w:r>
      <w:r w:rsidR="002C4021">
        <w:tab/>
        <w:t>Councilor McConnell</w:t>
      </w:r>
      <w:r w:rsidR="003B5A9E">
        <w:t xml:space="preserve"> moved and Zajac</w:t>
      </w:r>
      <w:r w:rsidR="00542AB6">
        <w:t xml:space="preserve"> </w:t>
      </w:r>
      <w:r w:rsidR="002C4021">
        <w:t xml:space="preserve">seconded the motion </w:t>
      </w:r>
      <w:r w:rsidR="00D06999">
        <w:t xml:space="preserve">authorizing </w:t>
      </w:r>
      <w:r w:rsidR="00D06999">
        <w:tab/>
      </w:r>
      <w:r w:rsidR="00D06999">
        <w:tab/>
      </w:r>
      <w:r w:rsidR="00D06999">
        <w:tab/>
        <w:t xml:space="preserve">Highway Superintendent John Greeley to execute the 2019 Shared </w:t>
      </w:r>
      <w:r w:rsidR="00D06999">
        <w:br/>
      </w:r>
      <w:r w:rsidR="00D06999">
        <w:tab/>
      </w:r>
      <w:r w:rsidR="00D06999">
        <w:tab/>
      </w:r>
      <w:r w:rsidR="004604D2">
        <w:t>Services Agreement</w:t>
      </w:r>
      <w:r w:rsidR="006D24A3">
        <w:t xml:space="preserve"> </w:t>
      </w:r>
      <w:r w:rsidR="00D06999">
        <w:t xml:space="preserve">between New York State Dept. of Transportation and </w:t>
      </w:r>
      <w:r w:rsidR="00AB4C33">
        <w:tab/>
      </w:r>
      <w:r w:rsidR="00AB4C33">
        <w:tab/>
        <w:t xml:space="preserve">the Town of </w:t>
      </w:r>
      <w:r w:rsidR="00542AB6">
        <w:t>LaFayette</w:t>
      </w:r>
      <w:r w:rsidR="00C8276D">
        <w:t xml:space="preserve">, contingent on review and approval of Attorney Jeff </w:t>
      </w:r>
      <w:r w:rsidR="00AB4C33">
        <w:tab/>
      </w:r>
      <w:r w:rsidR="00AB4C33">
        <w:tab/>
      </w:r>
      <w:r w:rsidR="00C8276D">
        <w:t>Brown</w:t>
      </w:r>
      <w:r w:rsidR="00AB4C33">
        <w:t xml:space="preserve">.  </w:t>
      </w:r>
      <w:r w:rsidR="00542AB6">
        <w:t xml:space="preserve">Motion carried 5 </w:t>
      </w:r>
      <w:r w:rsidR="00C8276D">
        <w:t>–</w:t>
      </w:r>
      <w:r w:rsidR="00542AB6">
        <w:t xml:space="preserve"> 0</w:t>
      </w:r>
      <w:r w:rsidR="00C8276D">
        <w:t>.</w:t>
      </w:r>
    </w:p>
    <w:p w:rsidR="00542AB6" w:rsidRDefault="00542AB6" w:rsidP="00542AB6">
      <w:pPr>
        <w:jc w:val="both"/>
      </w:pPr>
      <w:r>
        <w:tab/>
      </w:r>
      <w:r>
        <w:tab/>
      </w:r>
    </w:p>
    <w:p w:rsidR="00542AB6" w:rsidRDefault="00542AB6" w:rsidP="00542AB6">
      <w:pPr>
        <w:jc w:val="both"/>
      </w:pPr>
      <w:r>
        <w:tab/>
      </w:r>
      <w:r>
        <w:tab/>
      </w:r>
      <w:r w:rsidRPr="004D5CF9">
        <w:t>Daniel Fitzpatrick</w:t>
      </w:r>
      <w:r w:rsidRPr="004D5CF9">
        <w:tab/>
      </w:r>
      <w:r w:rsidRPr="004D5CF9">
        <w:tab/>
        <w:t>Supervisor</w:t>
      </w:r>
      <w:r w:rsidRPr="004D5CF9">
        <w:tab/>
      </w:r>
      <w:r w:rsidRPr="004D5CF9">
        <w:tab/>
      </w:r>
      <w:r w:rsidRPr="004D5CF9">
        <w:tab/>
        <w:t>Voted</w:t>
      </w:r>
      <w:r w:rsidRPr="004D5CF9">
        <w:tab/>
      </w:r>
      <w:r w:rsidRPr="004D5CF9">
        <w:tab/>
        <w:t>Yes</w:t>
      </w:r>
    </w:p>
    <w:p w:rsidR="00542AB6" w:rsidRPr="004D5CF9" w:rsidRDefault="00542AB6" w:rsidP="00542AB6">
      <w:pPr>
        <w:jc w:val="both"/>
      </w:pPr>
      <w:r>
        <w:tab/>
      </w:r>
      <w:r>
        <w:tab/>
        <w:t>Steve Zajac</w:t>
      </w:r>
      <w:r>
        <w:tab/>
      </w:r>
      <w:r>
        <w:tab/>
      </w:r>
      <w:r>
        <w:tab/>
        <w:t>Councilor</w:t>
      </w:r>
      <w:r>
        <w:tab/>
      </w:r>
      <w:r>
        <w:tab/>
      </w:r>
      <w:r>
        <w:tab/>
        <w:t>Voted</w:t>
      </w:r>
      <w:r>
        <w:tab/>
      </w:r>
      <w:r>
        <w:tab/>
        <w:t>Yes</w:t>
      </w:r>
    </w:p>
    <w:p w:rsidR="00542AB6" w:rsidRPr="004D5CF9" w:rsidRDefault="00542AB6" w:rsidP="00542AB6">
      <w:pPr>
        <w:jc w:val="both"/>
      </w:pPr>
      <w:r w:rsidRPr="004D5CF9">
        <w:tab/>
      </w:r>
      <w:r w:rsidRPr="004D5CF9">
        <w:tab/>
        <w:t>Melanie Palmer</w:t>
      </w:r>
      <w:r w:rsidRPr="004D5CF9">
        <w:tab/>
      </w:r>
      <w:r w:rsidRPr="004D5CF9">
        <w:tab/>
        <w:t>Councilor</w:t>
      </w:r>
      <w:r w:rsidRPr="004D5CF9">
        <w:tab/>
      </w:r>
      <w:r w:rsidRPr="004D5CF9">
        <w:tab/>
      </w:r>
      <w:r w:rsidRPr="004D5CF9">
        <w:tab/>
        <w:t>Voted</w:t>
      </w:r>
      <w:r w:rsidRPr="004D5CF9">
        <w:tab/>
      </w:r>
      <w:r w:rsidRPr="004D5CF9">
        <w:tab/>
        <w:t>Yes</w:t>
      </w:r>
    </w:p>
    <w:p w:rsidR="00542AB6" w:rsidRPr="004D5CF9" w:rsidRDefault="00542AB6" w:rsidP="00542AB6">
      <w:pPr>
        <w:jc w:val="both"/>
      </w:pPr>
      <w:r>
        <w:tab/>
      </w:r>
      <w:r>
        <w:tab/>
        <w:t>Carole Dwyer</w:t>
      </w:r>
      <w:r>
        <w:tab/>
      </w:r>
      <w:r>
        <w:tab/>
        <w:t>Councilor</w:t>
      </w:r>
      <w:r>
        <w:tab/>
      </w:r>
      <w:r>
        <w:tab/>
      </w:r>
      <w:r>
        <w:tab/>
        <w:t>Voted</w:t>
      </w:r>
      <w:r>
        <w:tab/>
        <w:t xml:space="preserve">   </w:t>
      </w:r>
      <w:r>
        <w:tab/>
        <w:t>Yes</w:t>
      </w:r>
    </w:p>
    <w:p w:rsidR="00542AB6" w:rsidRDefault="00542AB6" w:rsidP="00542AB6">
      <w:pPr>
        <w:jc w:val="both"/>
      </w:pPr>
      <w:r w:rsidRPr="004D5CF9">
        <w:tab/>
      </w:r>
      <w:r w:rsidRPr="004D5CF9">
        <w:tab/>
        <w:t>William McConnell</w:t>
      </w:r>
      <w:r w:rsidRPr="004D5CF9">
        <w:tab/>
      </w:r>
      <w:r w:rsidRPr="004D5CF9">
        <w:tab/>
        <w:t>Councilor</w:t>
      </w:r>
      <w:r w:rsidRPr="004D5CF9">
        <w:tab/>
      </w:r>
      <w:r w:rsidRPr="004D5CF9">
        <w:tab/>
      </w:r>
      <w:r w:rsidRPr="004D5CF9">
        <w:tab/>
        <w:t xml:space="preserve">Voted    </w:t>
      </w:r>
      <w:r w:rsidRPr="004D5CF9">
        <w:tab/>
        <w:t>Yes</w:t>
      </w:r>
    </w:p>
    <w:p w:rsidR="00A00A3F" w:rsidRPr="002162A1" w:rsidRDefault="00A00A3F" w:rsidP="00542AB6">
      <w:pPr>
        <w:jc w:val="both"/>
        <w:rPr>
          <w:sz w:val="16"/>
          <w:szCs w:val="16"/>
        </w:rPr>
      </w:pPr>
    </w:p>
    <w:p w:rsidR="00542AB6" w:rsidRDefault="00D06999" w:rsidP="00542AB6">
      <w:pPr>
        <w:jc w:val="both"/>
      </w:pPr>
      <w:r>
        <w:tab/>
        <w:t>E.  Letter of resignation of Dr. Eileen Gilligan from the LaFayette Advisory Conservation Commission</w:t>
      </w:r>
      <w:r w:rsidR="00542AB6">
        <w:t>.</w:t>
      </w:r>
    </w:p>
    <w:p w:rsidR="002162A1" w:rsidRDefault="002162A1" w:rsidP="00542AB6">
      <w:pPr>
        <w:ind w:left="1440" w:hanging="1440"/>
        <w:jc w:val="both"/>
      </w:pPr>
    </w:p>
    <w:p w:rsidR="00542AB6" w:rsidRPr="004D5CF9" w:rsidRDefault="000B588D" w:rsidP="00542AB6">
      <w:pPr>
        <w:ind w:left="1440" w:hanging="1440"/>
        <w:jc w:val="both"/>
      </w:pPr>
      <w:r>
        <w:lastRenderedPageBreak/>
        <w:t>R-93</w:t>
      </w:r>
      <w:r w:rsidR="00542AB6">
        <w:t>-19</w:t>
      </w:r>
      <w:r w:rsidR="00542AB6">
        <w:tab/>
      </w:r>
      <w:r w:rsidR="00542AB6" w:rsidRPr="004D5CF9">
        <w:t xml:space="preserve">Councilor </w:t>
      </w:r>
      <w:r w:rsidR="003B5A9E">
        <w:t>Dwyer</w:t>
      </w:r>
      <w:r w:rsidR="00542AB6">
        <w:t xml:space="preserve"> </w:t>
      </w:r>
      <w:r w:rsidR="00542AB6" w:rsidRPr="004D5CF9">
        <w:t xml:space="preserve">moved and </w:t>
      </w:r>
      <w:r w:rsidR="003B5A9E">
        <w:t>Palmer</w:t>
      </w:r>
      <w:r w:rsidR="00542AB6">
        <w:t xml:space="preserve"> seconded the motion</w:t>
      </w:r>
      <w:r w:rsidR="00D06999">
        <w:t xml:space="preserve"> accepting the formal letter of resignation of Dr. Eileen Gilligan from the LaFayette Advisory Conservation Commission</w:t>
      </w:r>
      <w:r w:rsidR="00542AB6" w:rsidRPr="004D5CF9">
        <w:t xml:space="preserve">.  Motion carried </w:t>
      </w:r>
      <w:r w:rsidR="00542AB6">
        <w:t>5 - 0</w:t>
      </w:r>
      <w:r w:rsidR="00542AB6" w:rsidRPr="004D5CF9">
        <w:t>.</w:t>
      </w:r>
    </w:p>
    <w:p w:rsidR="00542AB6" w:rsidRPr="004D5CF9" w:rsidRDefault="00542AB6" w:rsidP="00542AB6">
      <w:pPr>
        <w:jc w:val="both"/>
      </w:pPr>
      <w:r w:rsidRPr="004D5CF9">
        <w:tab/>
      </w:r>
      <w:r w:rsidRPr="004D5CF9">
        <w:tab/>
      </w:r>
    </w:p>
    <w:p w:rsidR="00542AB6" w:rsidRDefault="00542AB6" w:rsidP="00542AB6">
      <w:pPr>
        <w:jc w:val="both"/>
      </w:pPr>
      <w:r w:rsidRPr="004D5CF9">
        <w:tab/>
      </w:r>
      <w:r w:rsidRPr="004D5CF9">
        <w:tab/>
        <w:t>Daniel Fitzpatrick</w:t>
      </w:r>
      <w:r w:rsidRPr="004D5CF9">
        <w:tab/>
      </w:r>
      <w:r w:rsidRPr="004D5CF9">
        <w:tab/>
        <w:t>Supervisor</w:t>
      </w:r>
      <w:r w:rsidRPr="004D5CF9">
        <w:tab/>
      </w:r>
      <w:r w:rsidRPr="004D5CF9">
        <w:tab/>
      </w:r>
      <w:r w:rsidRPr="004D5CF9">
        <w:tab/>
        <w:t>Voted</w:t>
      </w:r>
      <w:r w:rsidRPr="004D5CF9">
        <w:tab/>
      </w:r>
      <w:r w:rsidRPr="004D5CF9">
        <w:tab/>
        <w:t>Yes</w:t>
      </w:r>
    </w:p>
    <w:p w:rsidR="00542AB6" w:rsidRPr="004D5CF9" w:rsidRDefault="00542AB6" w:rsidP="00542AB6">
      <w:pPr>
        <w:jc w:val="both"/>
      </w:pPr>
      <w:r>
        <w:tab/>
      </w:r>
      <w:r>
        <w:tab/>
        <w:t>Steve Zajac</w:t>
      </w:r>
      <w:r>
        <w:tab/>
      </w:r>
      <w:r>
        <w:tab/>
      </w:r>
      <w:r>
        <w:tab/>
        <w:t>Councilor</w:t>
      </w:r>
      <w:r>
        <w:tab/>
      </w:r>
      <w:r>
        <w:tab/>
      </w:r>
      <w:r>
        <w:tab/>
        <w:t>Voted</w:t>
      </w:r>
      <w:r>
        <w:tab/>
      </w:r>
      <w:r>
        <w:tab/>
        <w:t>Yes</w:t>
      </w:r>
    </w:p>
    <w:p w:rsidR="00542AB6" w:rsidRPr="004D5CF9" w:rsidRDefault="00542AB6" w:rsidP="00542AB6">
      <w:pPr>
        <w:jc w:val="both"/>
      </w:pPr>
      <w:r w:rsidRPr="004D5CF9">
        <w:tab/>
      </w:r>
      <w:r w:rsidRPr="004D5CF9">
        <w:tab/>
        <w:t>Melanie Palmer</w:t>
      </w:r>
      <w:r w:rsidRPr="004D5CF9">
        <w:tab/>
      </w:r>
      <w:r w:rsidRPr="004D5CF9">
        <w:tab/>
        <w:t>Councilor</w:t>
      </w:r>
      <w:r w:rsidRPr="004D5CF9">
        <w:tab/>
      </w:r>
      <w:r w:rsidRPr="004D5CF9">
        <w:tab/>
      </w:r>
      <w:r w:rsidRPr="004D5CF9">
        <w:tab/>
        <w:t>Voted</w:t>
      </w:r>
      <w:r w:rsidRPr="004D5CF9">
        <w:tab/>
      </w:r>
      <w:r w:rsidRPr="004D5CF9">
        <w:tab/>
        <w:t>Yes</w:t>
      </w:r>
    </w:p>
    <w:p w:rsidR="00542AB6" w:rsidRPr="004D5CF9" w:rsidRDefault="00542AB6" w:rsidP="00542AB6">
      <w:pPr>
        <w:jc w:val="both"/>
      </w:pPr>
      <w:r>
        <w:tab/>
      </w:r>
      <w:r>
        <w:tab/>
        <w:t>Carole Dwyer</w:t>
      </w:r>
      <w:r>
        <w:tab/>
      </w:r>
      <w:r>
        <w:tab/>
        <w:t>Councilor</w:t>
      </w:r>
      <w:r>
        <w:tab/>
      </w:r>
      <w:r>
        <w:tab/>
      </w:r>
      <w:r>
        <w:tab/>
        <w:t>Voted</w:t>
      </w:r>
      <w:r>
        <w:tab/>
        <w:t xml:space="preserve">   </w:t>
      </w:r>
      <w:r>
        <w:tab/>
        <w:t>Yes</w:t>
      </w:r>
    </w:p>
    <w:p w:rsidR="00D06999" w:rsidRDefault="00542AB6" w:rsidP="00542AB6">
      <w:pPr>
        <w:jc w:val="both"/>
      </w:pPr>
      <w:r w:rsidRPr="004D5CF9">
        <w:tab/>
      </w:r>
      <w:r w:rsidRPr="004D5CF9">
        <w:tab/>
        <w:t>William McConnell</w:t>
      </w:r>
      <w:r w:rsidRPr="004D5CF9">
        <w:tab/>
      </w:r>
      <w:r w:rsidRPr="004D5CF9">
        <w:tab/>
        <w:t>Councilor</w:t>
      </w:r>
      <w:r w:rsidRPr="004D5CF9">
        <w:tab/>
      </w:r>
      <w:r w:rsidRPr="004D5CF9">
        <w:tab/>
      </w:r>
      <w:r w:rsidRPr="004D5CF9">
        <w:tab/>
        <w:t xml:space="preserve">Voted    </w:t>
      </w:r>
      <w:r w:rsidRPr="004D5CF9">
        <w:tab/>
        <w:t>Yes</w:t>
      </w:r>
    </w:p>
    <w:p w:rsidR="00D06999" w:rsidRPr="002162A1" w:rsidRDefault="00D06999" w:rsidP="00542AB6">
      <w:pPr>
        <w:jc w:val="both"/>
        <w:rPr>
          <w:sz w:val="16"/>
          <w:szCs w:val="16"/>
        </w:rPr>
      </w:pPr>
    </w:p>
    <w:p w:rsidR="00542AB6" w:rsidRDefault="00D06999" w:rsidP="00542AB6">
      <w:pPr>
        <w:jc w:val="both"/>
      </w:pPr>
      <w:r>
        <w:t>Supervisor Fitzpatrick thanked Dr. Gilligan for her service to the Town.</w:t>
      </w:r>
      <w:r w:rsidR="00542AB6">
        <w:tab/>
      </w:r>
    </w:p>
    <w:p w:rsidR="00542AB6" w:rsidRPr="002162A1" w:rsidRDefault="00542AB6" w:rsidP="00542AB6">
      <w:pPr>
        <w:jc w:val="both"/>
        <w:rPr>
          <w:sz w:val="16"/>
          <w:szCs w:val="16"/>
        </w:rPr>
      </w:pPr>
    </w:p>
    <w:p w:rsidR="00542AB6" w:rsidRDefault="00542AB6" w:rsidP="00542AB6">
      <w:pPr>
        <w:jc w:val="both"/>
      </w:pPr>
      <w:r>
        <w:t>6.  REPORTS</w:t>
      </w:r>
    </w:p>
    <w:p w:rsidR="00542AB6" w:rsidRPr="002162A1" w:rsidRDefault="00542AB6" w:rsidP="00542AB6">
      <w:pPr>
        <w:jc w:val="both"/>
        <w:rPr>
          <w:sz w:val="16"/>
          <w:szCs w:val="16"/>
        </w:rPr>
      </w:pPr>
    </w:p>
    <w:p w:rsidR="00542AB6" w:rsidRDefault="00542AB6" w:rsidP="00542AB6">
      <w:pPr>
        <w:pStyle w:val="ListParagraph"/>
        <w:numPr>
          <w:ilvl w:val="0"/>
          <w:numId w:val="2"/>
        </w:numPr>
        <w:jc w:val="both"/>
      </w:pPr>
      <w:r>
        <w:t xml:space="preserve"> Departmental</w:t>
      </w:r>
    </w:p>
    <w:p w:rsidR="00542AB6" w:rsidRPr="002162A1" w:rsidRDefault="00542AB6" w:rsidP="00542AB6">
      <w:pPr>
        <w:jc w:val="both"/>
        <w:rPr>
          <w:sz w:val="16"/>
          <w:szCs w:val="16"/>
        </w:rPr>
      </w:pPr>
    </w:p>
    <w:p w:rsidR="00542AB6" w:rsidRDefault="00542AB6" w:rsidP="00542AB6">
      <w:r>
        <w:tab/>
        <w:t xml:space="preserve">1.  </w:t>
      </w:r>
      <w:r w:rsidRPr="00622939">
        <w:rPr>
          <w:u w:val="single"/>
        </w:rPr>
        <w:t>Town Supervisor</w:t>
      </w:r>
      <w:r>
        <w:t xml:space="preserve"> </w:t>
      </w:r>
    </w:p>
    <w:p w:rsidR="00542AB6" w:rsidRPr="002162A1" w:rsidRDefault="00542AB6" w:rsidP="00542AB6">
      <w:pPr>
        <w:rPr>
          <w:sz w:val="16"/>
          <w:szCs w:val="16"/>
        </w:rPr>
      </w:pPr>
    </w:p>
    <w:p w:rsidR="00542AB6" w:rsidRDefault="00542AB6" w:rsidP="002162A1">
      <w:pPr>
        <w:ind w:left="720" w:firstLine="720"/>
      </w:pPr>
      <w:r>
        <w:t>a. 1.  Town Supervisor’s Monthly report was provided by Budget Officer Tom Chartrand. Tom went thr</w:t>
      </w:r>
      <w:r w:rsidR="00457239">
        <w:t>ough the highlights of the June</w:t>
      </w:r>
      <w:r>
        <w:t>, 2019 report</w:t>
      </w:r>
      <w:r w:rsidR="00061B7F">
        <w:t>,</w:t>
      </w:r>
      <w:r w:rsidR="00DA1D96">
        <w:t xml:space="preserve"> advised that  </w:t>
      </w:r>
      <w:r w:rsidR="00061B7F">
        <w:t xml:space="preserve"> Court fees are at 42%</w:t>
      </w:r>
      <w:r w:rsidR="00DA1D96">
        <w:t xml:space="preserve">, tower money is strong, </w:t>
      </w:r>
      <w:r w:rsidR="00061B7F">
        <w:t>interest is good, a highway check came in</w:t>
      </w:r>
      <w:r w:rsidR="00FA6F92">
        <w:t xml:space="preserve"> from the County, and other than that, it has been a quiet month.</w:t>
      </w:r>
    </w:p>
    <w:p w:rsidR="00542AB6" w:rsidRPr="002162A1" w:rsidRDefault="00542AB6" w:rsidP="00542AB6">
      <w:pPr>
        <w:ind w:firstLine="720"/>
        <w:rPr>
          <w:sz w:val="16"/>
          <w:szCs w:val="16"/>
        </w:rPr>
      </w:pPr>
    </w:p>
    <w:p w:rsidR="00542AB6" w:rsidRDefault="00542AB6" w:rsidP="00542AB6">
      <w:pPr>
        <w:ind w:firstLine="720"/>
      </w:pPr>
      <w:r>
        <w:tab/>
        <w:t>b. Tom Chartrand advised there are transfers necessary as follows:</w:t>
      </w:r>
    </w:p>
    <w:p w:rsidR="00542AB6" w:rsidRPr="0035325E" w:rsidRDefault="00542AB6" w:rsidP="00542AB6">
      <w:pPr>
        <w:jc w:val="both"/>
        <w:rPr>
          <w:sz w:val="20"/>
          <w:szCs w:val="20"/>
        </w:rPr>
      </w:pPr>
      <w:r>
        <w:rPr>
          <w:sz w:val="20"/>
          <w:szCs w:val="20"/>
        </w:rPr>
        <w:tab/>
      </w:r>
    </w:p>
    <w:p w:rsidR="00542AB6" w:rsidRPr="00506CB6" w:rsidRDefault="00E22786" w:rsidP="00542AB6">
      <w:r>
        <w:tab/>
      </w:r>
      <w:r w:rsidR="00542AB6">
        <w:t>GENERAL FUND</w:t>
      </w:r>
    </w:p>
    <w:p w:rsidR="00542AB6" w:rsidRPr="00506CB6" w:rsidRDefault="00542AB6" w:rsidP="00542AB6">
      <w:r w:rsidRPr="00B52285">
        <w:rPr>
          <w:i/>
        </w:rPr>
        <w:tab/>
      </w:r>
      <w:r w:rsidRPr="00506CB6">
        <w:t xml:space="preserve">To: </w:t>
      </w:r>
    </w:p>
    <w:p w:rsidR="00542AB6" w:rsidRPr="003B5A9E" w:rsidRDefault="00414357" w:rsidP="00542AB6">
      <w:pPr>
        <w:ind w:left="720" w:firstLine="720"/>
      </w:pPr>
      <w:r w:rsidRPr="003B5A9E">
        <w:t xml:space="preserve">A1355.1  </w:t>
      </w:r>
      <w:r w:rsidRPr="003B5A9E">
        <w:tab/>
        <w:t>Assessor</w:t>
      </w:r>
      <w:r w:rsidR="00E22786" w:rsidRPr="003B5A9E">
        <w:tab/>
      </w:r>
      <w:r w:rsidR="00E22786" w:rsidRPr="003B5A9E">
        <w:tab/>
      </w:r>
      <w:r w:rsidR="00E22786" w:rsidRPr="003B5A9E">
        <w:tab/>
      </w:r>
      <w:r w:rsidRPr="003B5A9E">
        <w:t xml:space="preserve">Personal Services </w:t>
      </w:r>
      <w:r w:rsidRPr="003B5A9E">
        <w:tab/>
      </w:r>
      <w:r w:rsidRPr="003B5A9E">
        <w:rPr>
          <w:u w:val="single"/>
        </w:rPr>
        <w:t>$2,3</w:t>
      </w:r>
      <w:r w:rsidR="00542AB6" w:rsidRPr="003B5A9E">
        <w:rPr>
          <w:u w:val="single"/>
        </w:rPr>
        <w:t>00.00</w:t>
      </w:r>
    </w:p>
    <w:p w:rsidR="00414357" w:rsidRPr="003B5A9E" w:rsidRDefault="00414357" w:rsidP="00542AB6">
      <w:pPr>
        <w:ind w:left="720" w:firstLine="720"/>
      </w:pPr>
    </w:p>
    <w:p w:rsidR="00414357" w:rsidRPr="003B5A9E" w:rsidRDefault="00414357" w:rsidP="00542AB6">
      <w:pPr>
        <w:ind w:left="720" w:firstLine="720"/>
      </w:pPr>
      <w:r w:rsidRPr="003B5A9E">
        <w:tab/>
      </w:r>
      <w:r w:rsidRPr="003B5A9E">
        <w:tab/>
      </w:r>
      <w:r w:rsidRPr="003B5A9E">
        <w:tab/>
      </w:r>
      <w:r w:rsidRPr="003B5A9E">
        <w:tab/>
      </w:r>
      <w:r w:rsidRPr="003B5A9E">
        <w:tab/>
      </w:r>
      <w:r w:rsidR="00E22786" w:rsidRPr="003B5A9E">
        <w:tab/>
      </w:r>
      <w:r w:rsidRPr="003B5A9E">
        <w:t>TOTAL</w:t>
      </w:r>
      <w:r w:rsidRPr="003B5A9E">
        <w:tab/>
      </w:r>
      <w:r w:rsidRPr="003B5A9E">
        <w:tab/>
      </w:r>
      <w:r w:rsidRPr="003B5A9E">
        <w:rPr>
          <w:u w:val="double"/>
        </w:rPr>
        <w:t>$2,300.00</w:t>
      </w:r>
    </w:p>
    <w:p w:rsidR="00414357" w:rsidRPr="003B5A9E" w:rsidRDefault="00414357" w:rsidP="00414357">
      <w:pPr>
        <w:ind w:firstLine="720"/>
      </w:pPr>
      <w:r w:rsidRPr="003B5A9E">
        <w:t>From:</w:t>
      </w:r>
    </w:p>
    <w:p w:rsidR="00414357" w:rsidRPr="003B5A9E" w:rsidRDefault="00414357" w:rsidP="00414357">
      <w:pPr>
        <w:ind w:left="720" w:firstLine="720"/>
      </w:pPr>
      <w:r w:rsidRPr="003B5A9E">
        <w:t>A1355.4</w:t>
      </w:r>
      <w:r w:rsidRPr="003B5A9E">
        <w:tab/>
        <w:t>Assessor</w:t>
      </w:r>
      <w:r w:rsidR="00E22786" w:rsidRPr="003B5A9E">
        <w:tab/>
      </w:r>
      <w:r w:rsidR="00E22786" w:rsidRPr="003B5A9E">
        <w:tab/>
      </w:r>
      <w:r w:rsidR="00E22786" w:rsidRPr="003B5A9E">
        <w:tab/>
      </w:r>
      <w:r w:rsidRPr="003B5A9E">
        <w:t>Contractual</w:t>
      </w:r>
      <w:r w:rsidRPr="003B5A9E">
        <w:tab/>
      </w:r>
      <w:r w:rsidRPr="003B5A9E">
        <w:tab/>
      </w:r>
      <w:r w:rsidRPr="003B5A9E">
        <w:rPr>
          <w:u w:val="single"/>
        </w:rPr>
        <w:t>$2,3</w:t>
      </w:r>
      <w:r w:rsidR="00542AB6" w:rsidRPr="003B5A9E">
        <w:rPr>
          <w:u w:val="single"/>
        </w:rPr>
        <w:t>00.00</w:t>
      </w:r>
    </w:p>
    <w:p w:rsidR="00E22786" w:rsidRPr="003B5A9E" w:rsidRDefault="00E22786" w:rsidP="00E22786">
      <w:pPr>
        <w:ind w:firstLine="720"/>
      </w:pPr>
    </w:p>
    <w:p w:rsidR="00E22786" w:rsidRPr="003B5A9E" w:rsidRDefault="003B5A9E" w:rsidP="00E22786">
      <w:pPr>
        <w:ind w:firstLine="720"/>
      </w:pPr>
      <w:r>
        <w:tab/>
      </w:r>
      <w:r>
        <w:tab/>
      </w:r>
      <w:r>
        <w:tab/>
      </w:r>
      <w:r>
        <w:tab/>
      </w:r>
      <w:r>
        <w:tab/>
      </w:r>
      <w:r>
        <w:tab/>
      </w:r>
      <w:r>
        <w:tab/>
      </w:r>
      <w:r w:rsidRPr="003B5A9E">
        <w:t>TOTAL</w:t>
      </w:r>
      <w:r w:rsidRPr="003B5A9E">
        <w:tab/>
      </w:r>
      <w:r w:rsidRPr="003B5A9E">
        <w:tab/>
      </w:r>
      <w:r w:rsidRPr="003B5A9E">
        <w:rPr>
          <w:u w:val="double"/>
        </w:rPr>
        <w:t>$2,300.00</w:t>
      </w:r>
    </w:p>
    <w:p w:rsidR="00542AB6" w:rsidRPr="003B5A9E" w:rsidRDefault="00414357" w:rsidP="00E22786">
      <w:pPr>
        <w:ind w:firstLine="720"/>
      </w:pPr>
      <w:r w:rsidRPr="003B5A9E">
        <w:t>HIGHWAY FUND</w:t>
      </w:r>
      <w:r w:rsidRPr="003B5A9E">
        <w:tab/>
      </w:r>
      <w:r w:rsidR="00E22786" w:rsidRPr="003B5A9E">
        <w:tab/>
      </w:r>
      <w:r w:rsidR="00E22786" w:rsidRPr="003B5A9E">
        <w:tab/>
      </w:r>
      <w:r w:rsidR="00E22786" w:rsidRPr="003B5A9E">
        <w:tab/>
      </w:r>
      <w:r w:rsidR="00E22786" w:rsidRPr="003B5A9E">
        <w:tab/>
      </w:r>
    </w:p>
    <w:p w:rsidR="00E22786" w:rsidRPr="003B5A9E" w:rsidRDefault="00E22786" w:rsidP="00542AB6">
      <w:pPr>
        <w:ind w:firstLine="720"/>
      </w:pPr>
      <w:r w:rsidRPr="003B5A9E">
        <w:t>To:</w:t>
      </w:r>
    </w:p>
    <w:p w:rsidR="00542AB6" w:rsidRPr="003B5A9E" w:rsidRDefault="00E22786" w:rsidP="00542AB6">
      <w:pPr>
        <w:ind w:firstLine="720"/>
        <w:rPr>
          <w:u w:val="single"/>
        </w:rPr>
      </w:pPr>
      <w:r w:rsidRPr="003B5A9E">
        <w:tab/>
        <w:t>DA5110.4</w:t>
      </w:r>
      <w:r w:rsidRPr="003B5A9E">
        <w:tab/>
        <w:t>Repairs</w:t>
      </w:r>
      <w:r w:rsidRPr="003B5A9E">
        <w:tab/>
      </w:r>
      <w:r w:rsidRPr="003B5A9E">
        <w:tab/>
      </w:r>
      <w:r w:rsidRPr="003B5A9E">
        <w:tab/>
        <w:t>Personal Services</w:t>
      </w:r>
      <w:r w:rsidRPr="003B5A9E">
        <w:tab/>
      </w:r>
      <w:r w:rsidRPr="003B5A9E">
        <w:rPr>
          <w:u w:val="single"/>
        </w:rPr>
        <w:t>$7,000.00</w:t>
      </w:r>
    </w:p>
    <w:p w:rsidR="00E22786" w:rsidRPr="003B5A9E" w:rsidRDefault="00E22786" w:rsidP="00542AB6">
      <w:pPr>
        <w:ind w:firstLine="720"/>
      </w:pPr>
      <w:r w:rsidRPr="003B5A9E">
        <w:tab/>
      </w:r>
      <w:r w:rsidRPr="003B5A9E">
        <w:tab/>
      </w:r>
      <w:r w:rsidRPr="003B5A9E">
        <w:tab/>
      </w:r>
      <w:r w:rsidRPr="003B5A9E">
        <w:tab/>
      </w:r>
      <w:r w:rsidRPr="003B5A9E">
        <w:tab/>
      </w:r>
      <w:r w:rsidRPr="003B5A9E">
        <w:tab/>
      </w:r>
    </w:p>
    <w:p w:rsidR="00E22786" w:rsidRPr="003B5A9E" w:rsidRDefault="00E22786" w:rsidP="00542AB6">
      <w:pPr>
        <w:ind w:firstLine="720"/>
      </w:pPr>
      <w:r w:rsidRPr="003B5A9E">
        <w:tab/>
      </w:r>
      <w:r w:rsidRPr="003B5A9E">
        <w:tab/>
      </w:r>
      <w:r w:rsidRPr="003B5A9E">
        <w:tab/>
      </w:r>
      <w:r w:rsidRPr="003B5A9E">
        <w:tab/>
      </w:r>
      <w:r w:rsidRPr="003B5A9E">
        <w:tab/>
      </w:r>
      <w:r w:rsidRPr="003B5A9E">
        <w:tab/>
      </w:r>
      <w:r w:rsidRPr="003B5A9E">
        <w:tab/>
        <w:t>TOTAL</w:t>
      </w:r>
      <w:r w:rsidRPr="003B5A9E">
        <w:tab/>
      </w:r>
      <w:r w:rsidRPr="003B5A9E">
        <w:tab/>
      </w:r>
      <w:r w:rsidRPr="003B5A9E">
        <w:rPr>
          <w:u w:val="double"/>
        </w:rPr>
        <w:t>$7,000.00</w:t>
      </w:r>
    </w:p>
    <w:p w:rsidR="00E22786" w:rsidRPr="003B5A9E" w:rsidRDefault="00E22786" w:rsidP="00542AB6">
      <w:pPr>
        <w:ind w:firstLine="720"/>
      </w:pPr>
      <w:r w:rsidRPr="003B5A9E">
        <w:t>From:</w:t>
      </w:r>
    </w:p>
    <w:p w:rsidR="00E22786" w:rsidRPr="003B5A9E" w:rsidRDefault="00E22786" w:rsidP="00542AB6">
      <w:pPr>
        <w:ind w:firstLine="720"/>
      </w:pPr>
      <w:r w:rsidRPr="003B5A9E">
        <w:tab/>
      </w:r>
      <w:r w:rsidR="00542AB6" w:rsidRPr="003B5A9E">
        <w:t xml:space="preserve">  </w:t>
      </w:r>
      <w:r w:rsidRPr="003B5A9E">
        <w:t>DA9950.0</w:t>
      </w:r>
      <w:r w:rsidRPr="003B5A9E">
        <w:tab/>
        <w:t>Transfer to Reserve</w:t>
      </w:r>
      <w:r w:rsidRPr="003B5A9E">
        <w:tab/>
        <w:t xml:space="preserve">          </w:t>
      </w:r>
      <w:r w:rsidRPr="003B5A9E">
        <w:tab/>
      </w:r>
      <w:proofErr w:type="spellStart"/>
      <w:r w:rsidRPr="003B5A9E">
        <w:t>Intrafund</w:t>
      </w:r>
      <w:proofErr w:type="spellEnd"/>
      <w:r w:rsidRPr="003B5A9E">
        <w:t xml:space="preserve"> Transfer</w:t>
      </w:r>
      <w:r w:rsidR="00542AB6" w:rsidRPr="003B5A9E">
        <w:tab/>
      </w:r>
      <w:r w:rsidRPr="003B5A9E">
        <w:rPr>
          <w:u w:val="single"/>
        </w:rPr>
        <w:t>$7,000.00</w:t>
      </w:r>
    </w:p>
    <w:p w:rsidR="00542AB6" w:rsidRPr="003B5A9E" w:rsidRDefault="00542AB6" w:rsidP="00542AB6">
      <w:pPr>
        <w:ind w:firstLine="720"/>
        <w:rPr>
          <w:u w:val="single"/>
        </w:rPr>
      </w:pPr>
    </w:p>
    <w:p w:rsidR="00542AB6" w:rsidRPr="003B5A9E" w:rsidRDefault="00542AB6" w:rsidP="00542AB6">
      <w:pPr>
        <w:ind w:firstLine="720"/>
        <w:rPr>
          <w:u w:val="double"/>
        </w:rPr>
      </w:pPr>
      <w:r w:rsidRPr="003B5A9E">
        <w:tab/>
      </w:r>
      <w:r w:rsidRPr="003B5A9E">
        <w:tab/>
      </w:r>
      <w:r w:rsidRPr="003B5A9E">
        <w:tab/>
      </w:r>
      <w:r w:rsidRPr="003B5A9E">
        <w:tab/>
      </w:r>
      <w:r w:rsidRPr="003B5A9E">
        <w:tab/>
      </w:r>
      <w:r w:rsidRPr="003B5A9E">
        <w:tab/>
      </w:r>
      <w:r w:rsidRPr="003B5A9E">
        <w:tab/>
        <w:t>TOTAL</w:t>
      </w:r>
      <w:r w:rsidRPr="003B5A9E">
        <w:tab/>
      </w:r>
      <w:r w:rsidRPr="003B5A9E">
        <w:tab/>
      </w:r>
      <w:r w:rsidR="00E22786" w:rsidRPr="003B5A9E">
        <w:rPr>
          <w:u w:val="double"/>
        </w:rPr>
        <w:t>$7,0</w:t>
      </w:r>
      <w:r w:rsidRPr="003B5A9E">
        <w:rPr>
          <w:u w:val="double"/>
        </w:rPr>
        <w:t>00.00</w:t>
      </w:r>
    </w:p>
    <w:p w:rsidR="00542AB6" w:rsidRPr="002162A1" w:rsidRDefault="00542AB6" w:rsidP="00542AB6">
      <w:pPr>
        <w:ind w:firstLine="720"/>
        <w:rPr>
          <w:sz w:val="16"/>
          <w:szCs w:val="16"/>
          <w:u w:val="double"/>
        </w:rPr>
      </w:pPr>
    </w:p>
    <w:p w:rsidR="00542AB6" w:rsidRPr="004D5CF9" w:rsidRDefault="000B588D" w:rsidP="00542AB6">
      <w:pPr>
        <w:ind w:left="1440" w:hanging="1440"/>
        <w:jc w:val="both"/>
      </w:pPr>
      <w:r>
        <w:t>R-94</w:t>
      </w:r>
      <w:r w:rsidR="00542AB6">
        <w:t>-19</w:t>
      </w:r>
      <w:r w:rsidR="00542AB6">
        <w:tab/>
      </w:r>
      <w:r w:rsidR="00542AB6" w:rsidRPr="004D5CF9">
        <w:t xml:space="preserve">Councilor </w:t>
      </w:r>
      <w:r w:rsidR="00542AB6">
        <w:t xml:space="preserve">Dwyer </w:t>
      </w:r>
      <w:r w:rsidR="00542AB6" w:rsidRPr="004D5CF9">
        <w:t xml:space="preserve">moved and </w:t>
      </w:r>
      <w:r w:rsidR="00AB4C33">
        <w:t>McConnell</w:t>
      </w:r>
      <w:r w:rsidR="00542AB6">
        <w:t xml:space="preserve"> seconded the motion to approve the transfer of appropriation</w:t>
      </w:r>
      <w:r w:rsidR="00FA6F92">
        <w:t>s</w:t>
      </w:r>
      <w:r w:rsidR="00542AB6">
        <w:t xml:space="preserve"> as listed above. </w:t>
      </w:r>
      <w:r w:rsidR="00542AB6" w:rsidRPr="004D5CF9">
        <w:t xml:space="preserve">Motion carried </w:t>
      </w:r>
      <w:r w:rsidR="00542AB6">
        <w:t>5 - 0</w:t>
      </w:r>
      <w:r w:rsidR="00542AB6" w:rsidRPr="004D5CF9">
        <w:t>.</w:t>
      </w:r>
    </w:p>
    <w:p w:rsidR="00542AB6" w:rsidRPr="004D5CF9" w:rsidRDefault="00542AB6" w:rsidP="00542AB6">
      <w:pPr>
        <w:jc w:val="both"/>
      </w:pPr>
      <w:r w:rsidRPr="004D5CF9">
        <w:tab/>
      </w:r>
      <w:r w:rsidRPr="004D5CF9">
        <w:tab/>
      </w:r>
    </w:p>
    <w:p w:rsidR="00542AB6" w:rsidRDefault="00542AB6" w:rsidP="00542AB6">
      <w:pPr>
        <w:jc w:val="both"/>
      </w:pPr>
      <w:r w:rsidRPr="004D5CF9">
        <w:tab/>
      </w:r>
      <w:r w:rsidRPr="004D5CF9">
        <w:tab/>
        <w:t>Daniel Fitzpatrick</w:t>
      </w:r>
      <w:r w:rsidRPr="004D5CF9">
        <w:tab/>
      </w:r>
      <w:r w:rsidRPr="004D5CF9">
        <w:tab/>
        <w:t>Supervisor</w:t>
      </w:r>
      <w:r w:rsidRPr="004D5CF9">
        <w:tab/>
      </w:r>
      <w:r w:rsidRPr="004D5CF9">
        <w:tab/>
      </w:r>
      <w:r w:rsidRPr="004D5CF9">
        <w:tab/>
        <w:t>Voted</w:t>
      </w:r>
      <w:r w:rsidRPr="004D5CF9">
        <w:tab/>
      </w:r>
      <w:r w:rsidRPr="004D5CF9">
        <w:tab/>
        <w:t>Yes</w:t>
      </w:r>
    </w:p>
    <w:p w:rsidR="00542AB6" w:rsidRPr="004D5CF9" w:rsidRDefault="00542AB6" w:rsidP="00542AB6">
      <w:pPr>
        <w:jc w:val="both"/>
      </w:pPr>
      <w:r>
        <w:lastRenderedPageBreak/>
        <w:tab/>
      </w:r>
      <w:r>
        <w:tab/>
        <w:t>Steve Zajac</w:t>
      </w:r>
      <w:r>
        <w:tab/>
      </w:r>
      <w:r>
        <w:tab/>
      </w:r>
      <w:r>
        <w:tab/>
        <w:t>Councilor</w:t>
      </w:r>
      <w:r>
        <w:tab/>
      </w:r>
      <w:r>
        <w:tab/>
      </w:r>
      <w:r>
        <w:tab/>
        <w:t>Voted</w:t>
      </w:r>
      <w:r>
        <w:tab/>
      </w:r>
      <w:r>
        <w:tab/>
        <w:t>Yes</w:t>
      </w:r>
    </w:p>
    <w:p w:rsidR="00542AB6" w:rsidRPr="004D5CF9" w:rsidRDefault="00542AB6" w:rsidP="00542AB6">
      <w:pPr>
        <w:jc w:val="both"/>
      </w:pPr>
      <w:r w:rsidRPr="004D5CF9">
        <w:tab/>
      </w:r>
      <w:r w:rsidRPr="004D5CF9">
        <w:tab/>
        <w:t>Melanie Palmer</w:t>
      </w:r>
      <w:r w:rsidRPr="004D5CF9">
        <w:tab/>
      </w:r>
      <w:r w:rsidRPr="004D5CF9">
        <w:tab/>
        <w:t>Councilor</w:t>
      </w:r>
      <w:r w:rsidRPr="004D5CF9">
        <w:tab/>
      </w:r>
      <w:r w:rsidRPr="004D5CF9">
        <w:tab/>
      </w:r>
      <w:r w:rsidRPr="004D5CF9">
        <w:tab/>
        <w:t>Voted</w:t>
      </w:r>
      <w:r w:rsidRPr="004D5CF9">
        <w:tab/>
      </w:r>
      <w:r w:rsidRPr="004D5CF9">
        <w:tab/>
        <w:t>Yes</w:t>
      </w:r>
    </w:p>
    <w:p w:rsidR="00542AB6" w:rsidRPr="004D5CF9" w:rsidRDefault="00542AB6" w:rsidP="00542AB6">
      <w:pPr>
        <w:jc w:val="both"/>
      </w:pPr>
      <w:r>
        <w:tab/>
      </w:r>
      <w:r>
        <w:tab/>
        <w:t>Carole Dwyer</w:t>
      </w:r>
      <w:r>
        <w:tab/>
      </w:r>
      <w:r>
        <w:tab/>
        <w:t>Councilor</w:t>
      </w:r>
      <w:r>
        <w:tab/>
      </w:r>
      <w:r>
        <w:tab/>
      </w:r>
      <w:r>
        <w:tab/>
        <w:t>Voted</w:t>
      </w:r>
      <w:r>
        <w:tab/>
        <w:t xml:space="preserve">   </w:t>
      </w:r>
      <w:r>
        <w:tab/>
        <w:t>Yes</w:t>
      </w:r>
    </w:p>
    <w:p w:rsidR="00542AB6" w:rsidRPr="00506CB6" w:rsidRDefault="00542AB6" w:rsidP="00542AB6">
      <w:pPr>
        <w:jc w:val="both"/>
      </w:pPr>
      <w:r w:rsidRPr="004D5CF9">
        <w:tab/>
      </w:r>
      <w:r w:rsidRPr="004D5CF9">
        <w:tab/>
        <w:t>William McConnell</w:t>
      </w:r>
      <w:r w:rsidRPr="004D5CF9">
        <w:tab/>
      </w:r>
      <w:r w:rsidRPr="004D5CF9">
        <w:tab/>
        <w:t>Councilor</w:t>
      </w:r>
      <w:r w:rsidRPr="004D5CF9">
        <w:tab/>
      </w:r>
      <w:r w:rsidRPr="004D5CF9">
        <w:tab/>
      </w:r>
      <w:r w:rsidRPr="004D5CF9">
        <w:tab/>
        <w:t xml:space="preserve">Voted    </w:t>
      </w:r>
      <w:r w:rsidRPr="004D5CF9">
        <w:tab/>
        <w:t>Yes</w:t>
      </w:r>
      <w:r>
        <w:tab/>
      </w:r>
    </w:p>
    <w:p w:rsidR="00542AB6" w:rsidRPr="002162A1" w:rsidRDefault="00542AB6" w:rsidP="00542AB6">
      <w:pPr>
        <w:jc w:val="both"/>
        <w:rPr>
          <w:sz w:val="16"/>
          <w:szCs w:val="16"/>
        </w:rPr>
      </w:pPr>
    </w:p>
    <w:p w:rsidR="00542AB6" w:rsidRDefault="00542AB6" w:rsidP="00542AB6">
      <w:pPr>
        <w:jc w:val="both"/>
      </w:pPr>
      <w:r>
        <w:tab/>
        <w:t xml:space="preserve">2.   </w:t>
      </w:r>
      <w:r w:rsidRPr="00622939">
        <w:rPr>
          <w:u w:val="single"/>
        </w:rPr>
        <w:t>Town Attorney</w:t>
      </w:r>
      <w:r>
        <w:t xml:space="preserve"> </w:t>
      </w:r>
    </w:p>
    <w:p w:rsidR="00542AB6" w:rsidRPr="002162A1" w:rsidRDefault="00542AB6" w:rsidP="00542AB6">
      <w:pPr>
        <w:jc w:val="both"/>
        <w:rPr>
          <w:sz w:val="16"/>
          <w:szCs w:val="16"/>
        </w:rPr>
      </w:pPr>
    </w:p>
    <w:p w:rsidR="00EC49A8" w:rsidRDefault="00542AB6" w:rsidP="00246A6E">
      <w:pPr>
        <w:pStyle w:val="ListParagraph"/>
        <w:numPr>
          <w:ilvl w:val="0"/>
          <w:numId w:val="3"/>
        </w:numPr>
        <w:jc w:val="both"/>
      </w:pPr>
      <w:r>
        <w:t>Millings Pile - Attorne</w:t>
      </w:r>
      <w:r w:rsidR="00246A6E">
        <w:t>y Jeff Brown advised that he</w:t>
      </w:r>
      <w:r>
        <w:t xml:space="preserve"> had a convers</w:t>
      </w:r>
      <w:r w:rsidR="00246A6E">
        <w:t>ation with Reggie Parker</w:t>
      </w:r>
      <w:r>
        <w:t xml:space="preserve"> at DEC </w:t>
      </w:r>
      <w:r w:rsidR="00246A6E">
        <w:t xml:space="preserve">regarding the unresolved issues regarding </w:t>
      </w:r>
      <w:r w:rsidR="00EC49A8">
        <w:t xml:space="preserve">the question of Notice of Violation for Stormwater Permit, still evaluating any post construction Stormwater management when the pile is gone and </w:t>
      </w:r>
      <w:r w:rsidR="00246A6E">
        <w:t>the portable pug mill</w:t>
      </w:r>
      <w:r w:rsidR="00EC49A8">
        <w:t xml:space="preserve"> &amp;</w:t>
      </w:r>
      <w:r w:rsidR="00EE60C1">
        <w:t xml:space="preserve"> asphalt plants</w:t>
      </w:r>
      <w:r w:rsidR="00EC49A8">
        <w:t>.  Attorney Brown will continue conversing with DEC.</w:t>
      </w:r>
    </w:p>
    <w:p w:rsidR="00EC49A8" w:rsidRPr="002162A1" w:rsidRDefault="00EC49A8" w:rsidP="00EC49A8">
      <w:pPr>
        <w:jc w:val="both"/>
        <w:rPr>
          <w:sz w:val="16"/>
          <w:szCs w:val="16"/>
        </w:rPr>
      </w:pPr>
    </w:p>
    <w:p w:rsidR="00EC49A8" w:rsidRDefault="00975BBD" w:rsidP="002162A1">
      <w:pPr>
        <w:ind w:left="1080"/>
        <w:jc w:val="both"/>
      </w:pPr>
      <w:r>
        <w:t>b. I</w:t>
      </w:r>
      <w:r w:rsidR="00EC49A8">
        <w:t xml:space="preserve">-81 </w:t>
      </w:r>
      <w:r w:rsidR="00801BF4">
        <w:t xml:space="preserve">Project </w:t>
      </w:r>
      <w:r w:rsidR="00EC49A8">
        <w:t xml:space="preserve">future plans and the issue to join in on any litigation as some other Towns have resolutions against the possible I-81 grid.  </w:t>
      </w:r>
      <w:r w:rsidR="001A280B">
        <w:t xml:space="preserve">Supervisor Fitzpatrick advised that </w:t>
      </w:r>
      <w:r w:rsidR="00EC49A8">
        <w:t xml:space="preserve">he Federal government has not reviewed </w:t>
      </w:r>
      <w:r w:rsidR="009C03E7">
        <w:t>this.  There is a meeting at Grimshaw Elementary School on July 23, 2019 from 6-8pm for residents to give their opinions on this subject.</w:t>
      </w:r>
    </w:p>
    <w:p w:rsidR="009C03E7" w:rsidRPr="002162A1" w:rsidRDefault="009C03E7" w:rsidP="00EC49A8">
      <w:pPr>
        <w:jc w:val="both"/>
        <w:rPr>
          <w:sz w:val="16"/>
          <w:szCs w:val="16"/>
        </w:rPr>
      </w:pPr>
    </w:p>
    <w:p w:rsidR="009C03E7" w:rsidRDefault="009C03E7" w:rsidP="002162A1">
      <w:pPr>
        <w:ind w:left="1080"/>
        <w:jc w:val="both"/>
      </w:pPr>
      <w:r>
        <w:t>c.  Cable Franchise Agreement Renewal – Attorney Brown advised that he has been i</w:t>
      </w:r>
      <w:r w:rsidR="00AB4C33">
        <w:t>n communication with Charter Communications/Spectrum</w:t>
      </w:r>
      <w:r>
        <w:t xml:space="preserve"> and had put down in writing some of his concerns.  To date he has not heard back from them.  The existing contract is still in effect and prior to renewing a contract he wants to be sure the residents are protected.</w:t>
      </w:r>
      <w:r w:rsidR="00AB4C33">
        <w:t xml:space="preserve">  He has also been in contact with another person at Spectrum regarding the utility poles on Palmer Road.</w:t>
      </w:r>
    </w:p>
    <w:p w:rsidR="009C03E7" w:rsidRPr="002162A1" w:rsidRDefault="009C03E7" w:rsidP="00EC49A8">
      <w:pPr>
        <w:jc w:val="both"/>
        <w:rPr>
          <w:sz w:val="16"/>
          <w:szCs w:val="16"/>
        </w:rPr>
      </w:pPr>
    </w:p>
    <w:p w:rsidR="009C03E7" w:rsidRDefault="009C03E7" w:rsidP="002162A1">
      <w:pPr>
        <w:ind w:left="1080"/>
        <w:jc w:val="both"/>
      </w:pPr>
      <w:r>
        <w:t>d.  McDonald’s application for signage – Attorney Brown advised that their representative</w:t>
      </w:r>
      <w:r w:rsidR="00210AE9">
        <w:t>, Lauren</w:t>
      </w:r>
      <w:r>
        <w:t xml:space="preserve"> was absent from the Zoning Board of Affairs meeting last month.  Town Clerk</w:t>
      </w:r>
      <w:r w:rsidR="00210AE9">
        <w:t xml:space="preserve"> Jackie Roorda advised that</w:t>
      </w:r>
      <w:r>
        <w:t xml:space="preserve"> </w:t>
      </w:r>
      <w:r w:rsidR="00210AE9">
        <w:t xml:space="preserve">Steven Owens </w:t>
      </w:r>
      <w:r>
        <w:t xml:space="preserve">from </w:t>
      </w:r>
      <w:r w:rsidR="00210AE9">
        <w:t>McDonald’s Corp. left a message for Code Enforcement advising that the reason Lauren was not present at the zoning meeting is that she had to take an unexpected leave of absence and now Steve Wilson will be handling the application.</w:t>
      </w:r>
    </w:p>
    <w:p w:rsidR="00210AE9" w:rsidRPr="002162A1" w:rsidRDefault="00210AE9" w:rsidP="00EC49A8">
      <w:pPr>
        <w:jc w:val="both"/>
        <w:rPr>
          <w:sz w:val="16"/>
          <w:szCs w:val="16"/>
        </w:rPr>
      </w:pPr>
    </w:p>
    <w:p w:rsidR="00210AE9" w:rsidRDefault="00210AE9" w:rsidP="002162A1">
      <w:pPr>
        <w:ind w:left="1080"/>
        <w:jc w:val="both"/>
      </w:pPr>
      <w:r>
        <w:t xml:space="preserve">e.  Attorney Brown reported that the LaFayette Zoning Board of Appeals approved Cypress Solar Farms specific permit application at the June </w:t>
      </w:r>
      <w:r w:rsidR="002162A1">
        <w:t>meeting and</w:t>
      </w:r>
      <w:r>
        <w:t xml:space="preserve"> they will have a Public Hearing in July before the Planning Board regarding the site plan review.</w:t>
      </w:r>
    </w:p>
    <w:p w:rsidR="00542AB6" w:rsidRPr="00975BBD" w:rsidRDefault="00542AB6" w:rsidP="00975BBD">
      <w:pPr>
        <w:jc w:val="both"/>
      </w:pPr>
      <w:r w:rsidRPr="004D5CF9">
        <w:tab/>
      </w:r>
      <w:r>
        <w:tab/>
      </w:r>
    </w:p>
    <w:p w:rsidR="00542AB6" w:rsidRDefault="00542AB6" w:rsidP="00542AB6">
      <w:pPr>
        <w:ind w:firstLine="720"/>
        <w:jc w:val="both"/>
        <w:rPr>
          <w:u w:val="single"/>
        </w:rPr>
      </w:pPr>
      <w:r w:rsidRPr="00FD6776">
        <w:t xml:space="preserve">3.  </w:t>
      </w:r>
      <w:r w:rsidRPr="007F210C">
        <w:rPr>
          <w:u w:val="single"/>
        </w:rPr>
        <w:t>Highway Superintendent</w:t>
      </w:r>
    </w:p>
    <w:p w:rsidR="00663E83" w:rsidRPr="002162A1" w:rsidRDefault="00663E83" w:rsidP="00542AB6">
      <w:pPr>
        <w:pStyle w:val="NoSpacing"/>
        <w:jc w:val="both"/>
        <w:rPr>
          <w:rFonts w:ascii="Arial" w:hAnsi="Arial" w:cs="Arial"/>
          <w:sz w:val="16"/>
          <w:szCs w:val="16"/>
        </w:rPr>
      </w:pPr>
    </w:p>
    <w:p w:rsidR="00663E83" w:rsidRDefault="00663E83" w:rsidP="002E28E3">
      <w:pPr>
        <w:pStyle w:val="NoSpacing"/>
        <w:ind w:left="720"/>
        <w:jc w:val="both"/>
        <w:rPr>
          <w:rFonts w:ascii="Arial" w:hAnsi="Arial" w:cs="Arial"/>
          <w:sz w:val="24"/>
          <w:szCs w:val="24"/>
        </w:rPr>
      </w:pPr>
      <w:r w:rsidRPr="00663E83">
        <w:rPr>
          <w:rFonts w:ascii="Arial" w:hAnsi="Arial" w:cs="Arial"/>
          <w:sz w:val="24"/>
          <w:szCs w:val="24"/>
          <w:u w:val="single"/>
        </w:rPr>
        <w:t>Roads</w:t>
      </w:r>
      <w:r>
        <w:rPr>
          <w:rFonts w:ascii="Arial" w:hAnsi="Arial" w:cs="Arial"/>
          <w:sz w:val="24"/>
          <w:szCs w:val="24"/>
        </w:rPr>
        <w:t>:  The department is currently paving and shimming roads.  Surface treati</w:t>
      </w:r>
      <w:r w:rsidR="00AB4C33">
        <w:rPr>
          <w:rFonts w:ascii="Arial" w:hAnsi="Arial" w:cs="Arial"/>
          <w:sz w:val="24"/>
          <w:szCs w:val="24"/>
        </w:rPr>
        <w:t xml:space="preserve">ng will start Thursday, July 11, 2019 and John Greeley will collaborate with other towns to cut down on the cost for the surface treatment. </w:t>
      </w:r>
    </w:p>
    <w:p w:rsidR="00663E83" w:rsidRPr="002162A1" w:rsidRDefault="00663E83" w:rsidP="00542AB6">
      <w:pPr>
        <w:pStyle w:val="NoSpacing"/>
        <w:jc w:val="both"/>
        <w:rPr>
          <w:rFonts w:ascii="Arial" w:hAnsi="Arial" w:cs="Arial"/>
          <w:sz w:val="16"/>
          <w:szCs w:val="16"/>
        </w:rPr>
      </w:pPr>
    </w:p>
    <w:p w:rsidR="00663E83" w:rsidRDefault="00663E83" w:rsidP="002E28E3">
      <w:pPr>
        <w:pStyle w:val="NoSpacing"/>
        <w:ind w:left="720"/>
        <w:jc w:val="both"/>
        <w:rPr>
          <w:rFonts w:ascii="Arial" w:hAnsi="Arial" w:cs="Arial"/>
          <w:sz w:val="24"/>
          <w:szCs w:val="24"/>
        </w:rPr>
      </w:pPr>
      <w:r w:rsidRPr="00663E83">
        <w:rPr>
          <w:rFonts w:ascii="Arial" w:hAnsi="Arial" w:cs="Arial"/>
          <w:sz w:val="24"/>
          <w:szCs w:val="24"/>
          <w:u w:val="single"/>
        </w:rPr>
        <w:t>Equipment:</w:t>
      </w:r>
      <w:r>
        <w:rPr>
          <w:rFonts w:ascii="Arial" w:hAnsi="Arial" w:cs="Arial"/>
          <w:sz w:val="24"/>
          <w:szCs w:val="24"/>
        </w:rPr>
        <w:t xml:space="preserve">  The 2019 Ford</w:t>
      </w:r>
      <w:r w:rsidR="00AB4C33">
        <w:rPr>
          <w:rFonts w:ascii="Arial" w:hAnsi="Arial" w:cs="Arial"/>
          <w:sz w:val="24"/>
          <w:szCs w:val="24"/>
        </w:rPr>
        <w:t xml:space="preserve"> F-550 has been delivered to Marietta Diesel</w:t>
      </w:r>
      <w:r>
        <w:rPr>
          <w:rFonts w:ascii="Arial" w:hAnsi="Arial" w:cs="Arial"/>
          <w:sz w:val="24"/>
          <w:szCs w:val="24"/>
        </w:rPr>
        <w:t>.  Waiting for dump box and central hydraulics to be installed.</w:t>
      </w:r>
    </w:p>
    <w:p w:rsidR="00663E83" w:rsidRDefault="00663E83" w:rsidP="00542AB6">
      <w:pPr>
        <w:pStyle w:val="NoSpacing"/>
        <w:jc w:val="both"/>
        <w:rPr>
          <w:rFonts w:ascii="Arial" w:hAnsi="Arial" w:cs="Arial"/>
          <w:sz w:val="24"/>
          <w:szCs w:val="24"/>
        </w:rPr>
      </w:pPr>
    </w:p>
    <w:p w:rsidR="00210AE9" w:rsidRDefault="00663E83" w:rsidP="002E28E3">
      <w:pPr>
        <w:pStyle w:val="NoSpacing"/>
        <w:ind w:left="720"/>
        <w:jc w:val="both"/>
        <w:rPr>
          <w:rFonts w:ascii="Arial" w:hAnsi="Arial" w:cs="Arial"/>
          <w:sz w:val="24"/>
          <w:szCs w:val="24"/>
        </w:rPr>
      </w:pPr>
      <w:r w:rsidRPr="00663E83">
        <w:rPr>
          <w:rFonts w:ascii="Arial" w:hAnsi="Arial" w:cs="Arial"/>
          <w:sz w:val="24"/>
          <w:szCs w:val="24"/>
          <w:u w:val="single"/>
        </w:rPr>
        <w:lastRenderedPageBreak/>
        <w:t>Parks:</w:t>
      </w:r>
      <w:r>
        <w:rPr>
          <w:rFonts w:ascii="Arial" w:hAnsi="Arial" w:cs="Arial"/>
          <w:sz w:val="24"/>
          <w:szCs w:val="24"/>
        </w:rPr>
        <w:t xml:space="preserve">  Repaired some issues at the LaFayette Sports Complex.  Still need to tear down “unsafe” Pavilion after roads are finished.  Thanks to Town Board members Bill McConnell, Steve Zajac and C&amp;S Engineering for all their professional input.</w:t>
      </w:r>
    </w:p>
    <w:p w:rsidR="00210AE9" w:rsidRPr="002162A1" w:rsidRDefault="00210AE9" w:rsidP="00542AB6">
      <w:pPr>
        <w:pStyle w:val="NoSpacing"/>
        <w:jc w:val="both"/>
        <w:rPr>
          <w:rFonts w:ascii="Arial" w:hAnsi="Arial" w:cs="Arial"/>
          <w:sz w:val="16"/>
          <w:szCs w:val="16"/>
        </w:rPr>
      </w:pPr>
    </w:p>
    <w:p w:rsidR="00542AB6" w:rsidRPr="00BE3C72" w:rsidRDefault="00210AE9" w:rsidP="002E28E3">
      <w:pPr>
        <w:pStyle w:val="NoSpacing"/>
        <w:ind w:left="720"/>
        <w:jc w:val="both"/>
        <w:rPr>
          <w:rFonts w:ascii="Arial" w:hAnsi="Arial" w:cs="Arial"/>
          <w:i/>
          <w:sz w:val="24"/>
          <w:szCs w:val="24"/>
        </w:rPr>
      </w:pPr>
      <w:r>
        <w:rPr>
          <w:rFonts w:ascii="Arial" w:hAnsi="Arial" w:cs="Arial"/>
          <w:sz w:val="24"/>
          <w:szCs w:val="24"/>
        </w:rPr>
        <w:t>Greeley advised that the Winter Seve</w:t>
      </w:r>
      <w:r w:rsidR="00AB4C33">
        <w:rPr>
          <w:rFonts w:ascii="Arial" w:hAnsi="Arial" w:cs="Arial"/>
          <w:sz w:val="24"/>
          <w:szCs w:val="24"/>
        </w:rPr>
        <w:t>rity Rate increased from $12,932</w:t>
      </w:r>
      <w:r>
        <w:rPr>
          <w:rFonts w:ascii="Arial" w:hAnsi="Arial" w:cs="Arial"/>
          <w:sz w:val="24"/>
          <w:szCs w:val="24"/>
        </w:rPr>
        <w:t xml:space="preserve"> to </w:t>
      </w:r>
      <w:r w:rsidR="00676064">
        <w:rPr>
          <w:rFonts w:ascii="Arial" w:hAnsi="Arial" w:cs="Arial"/>
          <w:sz w:val="24"/>
          <w:szCs w:val="24"/>
        </w:rPr>
        <w:t>$</w:t>
      </w:r>
      <w:r>
        <w:rPr>
          <w:rFonts w:ascii="Arial" w:hAnsi="Arial" w:cs="Arial"/>
          <w:sz w:val="24"/>
          <w:szCs w:val="24"/>
        </w:rPr>
        <w:t>24,802</w:t>
      </w:r>
      <w:r w:rsidR="00663E83">
        <w:rPr>
          <w:rFonts w:ascii="Arial" w:hAnsi="Arial" w:cs="Arial"/>
          <w:sz w:val="24"/>
          <w:szCs w:val="24"/>
        </w:rPr>
        <w:t xml:space="preserve"> </w:t>
      </w:r>
      <w:r w:rsidR="00676064">
        <w:rPr>
          <w:rFonts w:ascii="Arial" w:hAnsi="Arial" w:cs="Arial"/>
          <w:sz w:val="24"/>
          <w:szCs w:val="24"/>
        </w:rPr>
        <w:t>due to the extremely hard winter last year.</w:t>
      </w:r>
      <w:r w:rsidR="00542AB6" w:rsidRPr="00BE3C72">
        <w:rPr>
          <w:rFonts w:ascii="Arial" w:hAnsi="Arial" w:cs="Arial"/>
          <w:i/>
          <w:sz w:val="24"/>
          <w:szCs w:val="24"/>
        </w:rPr>
        <w:tab/>
      </w:r>
    </w:p>
    <w:p w:rsidR="00542AB6" w:rsidRPr="002162A1" w:rsidRDefault="00542AB6" w:rsidP="00542AB6">
      <w:pPr>
        <w:pStyle w:val="NoSpacing"/>
        <w:jc w:val="both"/>
        <w:rPr>
          <w:rFonts w:ascii="Arial" w:hAnsi="Arial" w:cs="Arial"/>
          <w:sz w:val="16"/>
          <w:szCs w:val="16"/>
        </w:rPr>
      </w:pPr>
    </w:p>
    <w:p w:rsidR="00542AB6" w:rsidRPr="00584801" w:rsidRDefault="00542AB6" w:rsidP="00542AB6">
      <w:pPr>
        <w:pStyle w:val="NoSpacing"/>
        <w:jc w:val="both"/>
        <w:rPr>
          <w:rFonts w:ascii="Arial" w:hAnsi="Arial" w:cs="Arial"/>
          <w:sz w:val="24"/>
          <w:szCs w:val="24"/>
        </w:rPr>
      </w:pPr>
      <w:r>
        <w:rPr>
          <w:rFonts w:ascii="Arial" w:hAnsi="Arial" w:cs="Arial"/>
          <w:sz w:val="24"/>
          <w:szCs w:val="24"/>
        </w:rPr>
        <w:tab/>
        <w:t xml:space="preserve">4.  </w:t>
      </w:r>
      <w:r w:rsidRPr="007F210C">
        <w:rPr>
          <w:rFonts w:ascii="Arial" w:hAnsi="Arial" w:cs="Arial"/>
          <w:sz w:val="24"/>
          <w:szCs w:val="24"/>
          <w:u w:val="single"/>
        </w:rPr>
        <w:t>Town Clerk</w:t>
      </w:r>
      <w:r>
        <w:rPr>
          <w:rFonts w:ascii="Arial" w:hAnsi="Arial" w:cs="Arial"/>
          <w:sz w:val="24"/>
          <w:szCs w:val="24"/>
          <w:u w:val="single"/>
        </w:rPr>
        <w:t xml:space="preserve">  </w:t>
      </w:r>
    </w:p>
    <w:p w:rsidR="00542AB6" w:rsidRPr="002162A1" w:rsidRDefault="00542AB6" w:rsidP="00542AB6">
      <w:pPr>
        <w:pStyle w:val="NoSpacing"/>
        <w:jc w:val="both"/>
        <w:rPr>
          <w:rFonts w:ascii="Arial" w:hAnsi="Arial" w:cs="Arial"/>
          <w:sz w:val="16"/>
          <w:szCs w:val="16"/>
        </w:rPr>
      </w:pPr>
    </w:p>
    <w:p w:rsidR="00542AB6" w:rsidRDefault="00542AB6" w:rsidP="002E28E3">
      <w:pPr>
        <w:ind w:left="720" w:firstLine="720"/>
        <w:jc w:val="both"/>
        <w:rPr>
          <w:i/>
        </w:rPr>
      </w:pPr>
      <w:r w:rsidRPr="00B9669B">
        <w:t>a. Monthly Report</w:t>
      </w:r>
      <w:r w:rsidR="00BE3C72">
        <w:t xml:space="preserve"> for June</w:t>
      </w:r>
      <w:r w:rsidRPr="00B9669B">
        <w:t xml:space="preserve"> and payment to Supervisor’s Account were in </w:t>
      </w:r>
      <w:r>
        <w:t xml:space="preserve">the </w:t>
      </w:r>
      <w:r w:rsidRPr="00B9669B">
        <w:t>packet for Town Board review</w:t>
      </w:r>
      <w:r w:rsidRPr="00A7135F">
        <w:rPr>
          <w:i/>
        </w:rPr>
        <w:t xml:space="preserve">.  </w:t>
      </w:r>
    </w:p>
    <w:p w:rsidR="007254E7" w:rsidRPr="002162A1" w:rsidRDefault="007254E7" w:rsidP="00542AB6">
      <w:pPr>
        <w:jc w:val="both"/>
        <w:rPr>
          <w:sz w:val="16"/>
          <w:szCs w:val="16"/>
        </w:rPr>
      </w:pPr>
    </w:p>
    <w:p w:rsidR="007254E7" w:rsidRPr="007254E7" w:rsidRDefault="00663E83" w:rsidP="002E28E3">
      <w:pPr>
        <w:ind w:left="720" w:firstLine="720"/>
        <w:jc w:val="both"/>
      </w:pPr>
      <w:r>
        <w:t>b. Town</w:t>
      </w:r>
      <w:r w:rsidR="007254E7">
        <w:t xml:space="preserve"> Clerk Roorda advised that </w:t>
      </w:r>
      <w:r w:rsidR="00210AE9">
        <w:t>Comp Alliance will be at the Town Hall, Highway Garage and Library on July 18</w:t>
      </w:r>
      <w:r w:rsidR="00210AE9" w:rsidRPr="00210AE9">
        <w:rPr>
          <w:vertAlign w:val="superscript"/>
        </w:rPr>
        <w:t>th</w:t>
      </w:r>
      <w:r w:rsidR="00210AE9">
        <w:t>, to do the annual walk through, liability inspection.</w:t>
      </w:r>
    </w:p>
    <w:p w:rsidR="00542AB6" w:rsidRPr="00B9669B" w:rsidRDefault="00542AB6" w:rsidP="00542AB6">
      <w:pPr>
        <w:jc w:val="both"/>
      </w:pPr>
      <w:r w:rsidRPr="00A7135F">
        <w:rPr>
          <w:i/>
        </w:rPr>
        <w:tab/>
      </w:r>
      <w:r w:rsidRPr="00A7135F">
        <w:rPr>
          <w:i/>
        </w:rPr>
        <w:tab/>
      </w:r>
    </w:p>
    <w:p w:rsidR="00542AB6" w:rsidRDefault="00542AB6" w:rsidP="002E28E3">
      <w:pPr>
        <w:ind w:left="720"/>
        <w:jc w:val="both"/>
      </w:pPr>
      <w:r>
        <w:t xml:space="preserve">4.   </w:t>
      </w:r>
      <w:r w:rsidRPr="007F210C">
        <w:rPr>
          <w:u w:val="single"/>
        </w:rPr>
        <w:t>Building and Code Enforcement</w:t>
      </w:r>
      <w:r>
        <w:t xml:space="preserve"> – Code Enforcement Officer Ralph Lamson </w:t>
      </w:r>
      <w:r w:rsidR="007254E7">
        <w:t xml:space="preserve">submitted his written </w:t>
      </w:r>
      <w:r>
        <w:t>report for building permits, issued to date for 2019.</w:t>
      </w:r>
    </w:p>
    <w:p w:rsidR="00542AB6" w:rsidRPr="002162A1" w:rsidRDefault="00542AB6" w:rsidP="00542AB6">
      <w:pPr>
        <w:jc w:val="both"/>
        <w:rPr>
          <w:sz w:val="16"/>
          <w:szCs w:val="16"/>
        </w:rPr>
      </w:pPr>
    </w:p>
    <w:p w:rsidR="00542AB6" w:rsidRDefault="00542AB6" w:rsidP="00542AB6">
      <w:pPr>
        <w:jc w:val="both"/>
      </w:pPr>
      <w:r>
        <w:tab/>
        <w:t xml:space="preserve">6.  </w:t>
      </w:r>
      <w:r w:rsidRPr="007F210C">
        <w:rPr>
          <w:u w:val="single"/>
        </w:rPr>
        <w:t>Justice Court</w:t>
      </w:r>
      <w:r>
        <w:t xml:space="preserve"> -  </w:t>
      </w:r>
    </w:p>
    <w:p w:rsidR="00542AB6" w:rsidRDefault="007254E7" w:rsidP="00542AB6">
      <w:pPr>
        <w:jc w:val="both"/>
      </w:pPr>
      <w:r>
        <w:tab/>
      </w:r>
      <w:r>
        <w:tab/>
        <w:t xml:space="preserve">a. </w:t>
      </w:r>
      <w:r w:rsidR="00542AB6">
        <w:t>Justic</w:t>
      </w:r>
      <w:r w:rsidR="004B0781">
        <w:t>es Monthly report for May 2019</w:t>
      </w:r>
      <w:r w:rsidR="00542AB6">
        <w:t xml:space="preserve"> </w:t>
      </w:r>
    </w:p>
    <w:p w:rsidR="004B0781" w:rsidRPr="002162A1" w:rsidRDefault="004B0781" w:rsidP="00542AB6">
      <w:pPr>
        <w:jc w:val="both"/>
        <w:rPr>
          <w:sz w:val="16"/>
          <w:szCs w:val="16"/>
        </w:rPr>
      </w:pPr>
    </w:p>
    <w:p w:rsidR="00542AB6" w:rsidRDefault="004B0781" w:rsidP="00542AB6">
      <w:pPr>
        <w:jc w:val="both"/>
      </w:pPr>
      <w:r>
        <w:tab/>
      </w:r>
      <w:r>
        <w:tab/>
      </w:r>
      <w:r>
        <w:tab/>
      </w:r>
      <w:r>
        <w:tab/>
        <w:t>106</w:t>
      </w:r>
      <w:r w:rsidR="00542AB6">
        <w:t xml:space="preserve"> - Total</w:t>
      </w:r>
      <w:r>
        <w:t xml:space="preserve"> cases for Judge Perrin; $9,470</w:t>
      </w:r>
      <w:r w:rsidR="00542AB6">
        <w:t>.00 was take</w:t>
      </w:r>
      <w:r>
        <w:t xml:space="preserve">n in </w:t>
      </w:r>
      <w:r>
        <w:tab/>
      </w:r>
      <w:r>
        <w:tab/>
      </w:r>
      <w:r>
        <w:tab/>
      </w:r>
      <w:r>
        <w:tab/>
      </w:r>
      <w:r>
        <w:tab/>
        <w:t>for the month of May</w:t>
      </w:r>
      <w:r w:rsidR="00542AB6">
        <w:t xml:space="preserve"> 2019.</w:t>
      </w:r>
    </w:p>
    <w:p w:rsidR="00542AB6" w:rsidRDefault="004B0781" w:rsidP="00542AB6">
      <w:pPr>
        <w:jc w:val="both"/>
      </w:pPr>
      <w:r>
        <w:tab/>
      </w:r>
      <w:r>
        <w:tab/>
      </w:r>
      <w:r>
        <w:tab/>
      </w:r>
      <w:r>
        <w:tab/>
        <w:t>97</w:t>
      </w:r>
      <w:r w:rsidR="00542AB6" w:rsidRPr="00A16B41">
        <w:t xml:space="preserve"> - Total </w:t>
      </w:r>
      <w:r>
        <w:t>cases for Judge Shute; $8,840</w:t>
      </w:r>
      <w:r w:rsidR="00542AB6">
        <w:t>.00</w:t>
      </w:r>
      <w:r w:rsidR="00542AB6" w:rsidRPr="00A16B41">
        <w:t xml:space="preserve"> </w:t>
      </w:r>
      <w:r w:rsidR="00542AB6">
        <w:t>was take</w:t>
      </w:r>
      <w:r>
        <w:t xml:space="preserve">n in </w:t>
      </w:r>
      <w:r>
        <w:tab/>
      </w:r>
      <w:r>
        <w:tab/>
      </w:r>
      <w:r>
        <w:tab/>
      </w:r>
      <w:r>
        <w:tab/>
      </w:r>
      <w:r>
        <w:tab/>
        <w:t>for the month of May</w:t>
      </w:r>
      <w:r w:rsidR="00542AB6">
        <w:t xml:space="preserve"> 2019.</w:t>
      </w:r>
    </w:p>
    <w:p w:rsidR="007254E7" w:rsidRDefault="007254E7" w:rsidP="00542AB6">
      <w:pPr>
        <w:jc w:val="both"/>
      </w:pPr>
    </w:p>
    <w:p w:rsidR="004B0781" w:rsidRDefault="007254E7" w:rsidP="002E28E3">
      <w:pPr>
        <w:ind w:left="720" w:firstLine="720"/>
        <w:jc w:val="both"/>
      </w:pPr>
      <w:r>
        <w:t>b. JCAP</w:t>
      </w:r>
      <w:r w:rsidR="00E72477">
        <w:t xml:space="preserve"> Grant Application</w:t>
      </w:r>
      <w:r w:rsidR="00AB4C33">
        <w:t xml:space="preserve"> – Budget Officer Tom Chartrand advised that the </w:t>
      </w:r>
      <w:r w:rsidR="00925672">
        <w:t xml:space="preserve">Justice </w:t>
      </w:r>
      <w:r w:rsidR="00AB4C33">
        <w:t xml:space="preserve">Court needs a resolution </w:t>
      </w:r>
      <w:r w:rsidR="00925672">
        <w:t xml:space="preserve">in order </w:t>
      </w:r>
      <w:r w:rsidR="00AB4C33">
        <w:t>to apply for the</w:t>
      </w:r>
      <w:r w:rsidR="00925672">
        <w:t xml:space="preserve"> JCAP</w:t>
      </w:r>
      <w:r w:rsidR="00AB4C33">
        <w:t xml:space="preserve"> 2019-20 grant.</w:t>
      </w:r>
    </w:p>
    <w:p w:rsidR="00E72477" w:rsidRPr="002162A1" w:rsidRDefault="00E72477" w:rsidP="00542AB6">
      <w:pPr>
        <w:jc w:val="both"/>
        <w:rPr>
          <w:sz w:val="16"/>
          <w:szCs w:val="16"/>
        </w:rPr>
      </w:pPr>
    </w:p>
    <w:p w:rsidR="002E28E3" w:rsidRDefault="000B588D" w:rsidP="00E72477">
      <w:pPr>
        <w:ind w:left="1440" w:hanging="1440"/>
        <w:jc w:val="both"/>
      </w:pPr>
      <w:r>
        <w:t>R-95</w:t>
      </w:r>
      <w:r w:rsidR="00E72477">
        <w:t>-19</w:t>
      </w:r>
      <w:r w:rsidR="00E72477">
        <w:tab/>
      </w:r>
      <w:r w:rsidR="00E72477" w:rsidRPr="004D5CF9">
        <w:t xml:space="preserve">Councilor </w:t>
      </w:r>
      <w:r w:rsidR="007254E7">
        <w:t>Dwyer</w:t>
      </w:r>
      <w:r w:rsidR="00E72477">
        <w:t xml:space="preserve"> </w:t>
      </w:r>
      <w:r w:rsidR="00E72477" w:rsidRPr="004D5CF9">
        <w:t xml:space="preserve">moved and </w:t>
      </w:r>
      <w:r w:rsidR="00E72477">
        <w:t xml:space="preserve">Palmer seconded the motion approving Court Clerk, Carleen </w:t>
      </w:r>
      <w:r w:rsidR="00663E83">
        <w:t>LaRonde’ s</w:t>
      </w:r>
      <w:r w:rsidR="007254E7">
        <w:t xml:space="preserve"> formal request to participate in the Justice Court Assistance Program (JCAP) grant process for 2019-2020.</w:t>
      </w:r>
      <w:r w:rsidR="00E72477" w:rsidRPr="004D5CF9">
        <w:t xml:space="preserve">  Motion </w:t>
      </w:r>
      <w:r w:rsidR="002E28E3" w:rsidRPr="004D5CF9">
        <w:t xml:space="preserve">carried </w:t>
      </w:r>
    </w:p>
    <w:p w:rsidR="00E72477" w:rsidRPr="004D5CF9" w:rsidRDefault="002E28E3" w:rsidP="002E28E3">
      <w:pPr>
        <w:ind w:left="1440"/>
        <w:jc w:val="both"/>
      </w:pPr>
      <w:r>
        <w:t>5</w:t>
      </w:r>
      <w:r w:rsidR="00E72477">
        <w:t xml:space="preserve"> - 0</w:t>
      </w:r>
      <w:r w:rsidR="00E72477" w:rsidRPr="004D5CF9">
        <w:t>.</w:t>
      </w:r>
    </w:p>
    <w:p w:rsidR="00E72477" w:rsidRPr="004D5CF9" w:rsidRDefault="00E72477" w:rsidP="00E72477">
      <w:pPr>
        <w:jc w:val="both"/>
      </w:pPr>
      <w:r w:rsidRPr="004D5CF9">
        <w:tab/>
      </w:r>
      <w:r w:rsidRPr="004D5CF9">
        <w:tab/>
      </w:r>
    </w:p>
    <w:p w:rsidR="00E72477" w:rsidRDefault="00E72477" w:rsidP="00E72477">
      <w:pPr>
        <w:jc w:val="both"/>
      </w:pPr>
      <w:r w:rsidRPr="004D5CF9">
        <w:tab/>
      </w:r>
      <w:r w:rsidRPr="004D5CF9">
        <w:tab/>
        <w:t>Daniel Fitzpatrick</w:t>
      </w:r>
      <w:r w:rsidRPr="004D5CF9">
        <w:tab/>
      </w:r>
      <w:r w:rsidRPr="004D5CF9">
        <w:tab/>
        <w:t>Supervisor</w:t>
      </w:r>
      <w:r w:rsidRPr="004D5CF9">
        <w:tab/>
      </w:r>
      <w:r w:rsidRPr="004D5CF9">
        <w:tab/>
      </w:r>
      <w:r w:rsidRPr="004D5CF9">
        <w:tab/>
        <w:t>Voted</w:t>
      </w:r>
      <w:r w:rsidRPr="004D5CF9">
        <w:tab/>
      </w:r>
      <w:r w:rsidRPr="004D5CF9">
        <w:tab/>
        <w:t>Yes</w:t>
      </w:r>
    </w:p>
    <w:p w:rsidR="00E72477" w:rsidRPr="004D5CF9" w:rsidRDefault="00E72477" w:rsidP="00E72477">
      <w:pPr>
        <w:jc w:val="both"/>
      </w:pPr>
      <w:r>
        <w:tab/>
      </w:r>
      <w:r>
        <w:tab/>
        <w:t>Steve Zajac</w:t>
      </w:r>
      <w:r>
        <w:tab/>
      </w:r>
      <w:r>
        <w:tab/>
      </w:r>
      <w:r>
        <w:tab/>
        <w:t>Councilor</w:t>
      </w:r>
      <w:r>
        <w:tab/>
      </w:r>
      <w:r>
        <w:tab/>
      </w:r>
      <w:r>
        <w:tab/>
        <w:t>Voted</w:t>
      </w:r>
      <w:r>
        <w:tab/>
      </w:r>
      <w:r>
        <w:tab/>
        <w:t>Yes</w:t>
      </w:r>
    </w:p>
    <w:p w:rsidR="00E72477" w:rsidRPr="004D5CF9" w:rsidRDefault="00E72477" w:rsidP="00E72477">
      <w:pPr>
        <w:jc w:val="both"/>
      </w:pPr>
      <w:r w:rsidRPr="004D5CF9">
        <w:tab/>
      </w:r>
      <w:r w:rsidRPr="004D5CF9">
        <w:tab/>
        <w:t>Melanie Palmer</w:t>
      </w:r>
      <w:r w:rsidRPr="004D5CF9">
        <w:tab/>
      </w:r>
      <w:r w:rsidRPr="004D5CF9">
        <w:tab/>
        <w:t>Councilor</w:t>
      </w:r>
      <w:r w:rsidRPr="004D5CF9">
        <w:tab/>
      </w:r>
      <w:r w:rsidRPr="004D5CF9">
        <w:tab/>
      </w:r>
      <w:r w:rsidRPr="004D5CF9">
        <w:tab/>
        <w:t>Voted</w:t>
      </w:r>
      <w:r w:rsidRPr="004D5CF9">
        <w:tab/>
      </w:r>
      <w:r w:rsidRPr="004D5CF9">
        <w:tab/>
        <w:t>Yes</w:t>
      </w:r>
    </w:p>
    <w:p w:rsidR="00E72477" w:rsidRPr="004D5CF9" w:rsidRDefault="00E72477" w:rsidP="00E72477">
      <w:pPr>
        <w:jc w:val="both"/>
      </w:pPr>
      <w:r>
        <w:tab/>
      </w:r>
      <w:r>
        <w:tab/>
        <w:t>Carole Dwyer</w:t>
      </w:r>
      <w:r>
        <w:tab/>
      </w:r>
      <w:r>
        <w:tab/>
        <w:t>Councilor</w:t>
      </w:r>
      <w:r>
        <w:tab/>
      </w:r>
      <w:r>
        <w:tab/>
      </w:r>
      <w:r>
        <w:tab/>
        <w:t>Voted</w:t>
      </w:r>
      <w:r>
        <w:tab/>
        <w:t xml:space="preserve">   </w:t>
      </w:r>
      <w:r>
        <w:tab/>
        <w:t>Yes</w:t>
      </w:r>
    </w:p>
    <w:p w:rsidR="00E72477" w:rsidRDefault="00E72477" w:rsidP="00542AB6">
      <w:pPr>
        <w:jc w:val="both"/>
      </w:pPr>
      <w:r w:rsidRPr="004D5CF9">
        <w:tab/>
      </w:r>
      <w:r w:rsidRPr="004D5CF9">
        <w:tab/>
        <w:t>William McConnell</w:t>
      </w:r>
      <w:r w:rsidRPr="004D5CF9">
        <w:tab/>
      </w:r>
      <w:r w:rsidRPr="004D5CF9">
        <w:tab/>
        <w:t>Councilor</w:t>
      </w:r>
      <w:r w:rsidRPr="004D5CF9">
        <w:tab/>
      </w:r>
      <w:r w:rsidRPr="004D5CF9">
        <w:tab/>
      </w:r>
      <w:r w:rsidRPr="004D5CF9">
        <w:tab/>
        <w:t xml:space="preserve">Voted    </w:t>
      </w:r>
      <w:r w:rsidRPr="004D5CF9">
        <w:tab/>
        <w:t>Yes</w:t>
      </w:r>
    </w:p>
    <w:p w:rsidR="00542AB6" w:rsidRPr="00290179" w:rsidRDefault="00542AB6" w:rsidP="00542AB6">
      <w:pPr>
        <w:jc w:val="both"/>
      </w:pPr>
      <w:r>
        <w:tab/>
      </w:r>
      <w:r>
        <w:tab/>
      </w:r>
    </w:p>
    <w:p w:rsidR="00542AB6" w:rsidRDefault="00542AB6" w:rsidP="00542AB6">
      <w:pPr>
        <w:tabs>
          <w:tab w:val="left" w:pos="2863"/>
        </w:tabs>
        <w:jc w:val="both"/>
      </w:pPr>
      <w:r w:rsidRPr="00290179">
        <w:t>7.  OPEN COMMUNICATIONS</w:t>
      </w:r>
    </w:p>
    <w:p w:rsidR="00542AB6" w:rsidRPr="002162A1" w:rsidRDefault="00542AB6" w:rsidP="00542AB6">
      <w:pPr>
        <w:tabs>
          <w:tab w:val="left" w:pos="2863"/>
        </w:tabs>
        <w:jc w:val="both"/>
        <w:rPr>
          <w:sz w:val="16"/>
          <w:szCs w:val="16"/>
        </w:rPr>
      </w:pPr>
    </w:p>
    <w:p w:rsidR="00542AB6" w:rsidRDefault="00542AB6" w:rsidP="00542AB6">
      <w:pPr>
        <w:tabs>
          <w:tab w:val="left" w:pos="2863"/>
        </w:tabs>
        <w:jc w:val="both"/>
      </w:pPr>
      <w:r>
        <w:t xml:space="preserve">         1) </w:t>
      </w:r>
      <w:r w:rsidR="00676064">
        <w:t xml:space="preserve">  </w:t>
      </w:r>
      <w:r w:rsidRPr="00A53FBC">
        <w:rPr>
          <w:u w:val="single"/>
        </w:rPr>
        <w:t>LaFayette Fire Department</w:t>
      </w:r>
      <w:r>
        <w:t xml:space="preserve"> Shawn Doolittle </w:t>
      </w:r>
      <w:r w:rsidR="00676064">
        <w:t xml:space="preserve">advised that one person attended Tower Walk training and another person attended a half day training on how to effectively deal with fires, etc. when the home is occupied by a hoarder.  He also commented that they were involved in the Route 81 incident involving hazardous material accident the day before the meeting from 4:00am – 12:00pm.   </w:t>
      </w:r>
    </w:p>
    <w:p w:rsidR="00542AB6" w:rsidRPr="00A7135F" w:rsidRDefault="00676064" w:rsidP="00542AB6">
      <w:pPr>
        <w:tabs>
          <w:tab w:val="left" w:pos="2863"/>
        </w:tabs>
        <w:jc w:val="both"/>
        <w:rPr>
          <w:i/>
        </w:rPr>
      </w:pPr>
      <w:r>
        <w:rPr>
          <w:i/>
        </w:rPr>
        <w:t xml:space="preserve"> </w:t>
      </w:r>
    </w:p>
    <w:p w:rsidR="00542AB6" w:rsidRPr="00FD6776" w:rsidRDefault="00542AB6" w:rsidP="00542AB6">
      <w:pPr>
        <w:jc w:val="both"/>
      </w:pPr>
      <w:r w:rsidRPr="00FD6776">
        <w:lastRenderedPageBreak/>
        <w:t>8.      Motion to audit and pay bills.</w:t>
      </w:r>
    </w:p>
    <w:p w:rsidR="00542AB6" w:rsidRPr="002162A1" w:rsidRDefault="00542AB6" w:rsidP="00542AB6">
      <w:pPr>
        <w:jc w:val="both"/>
        <w:rPr>
          <w:iCs/>
          <w:sz w:val="16"/>
          <w:szCs w:val="16"/>
        </w:rPr>
      </w:pPr>
    </w:p>
    <w:p w:rsidR="00542AB6" w:rsidRPr="007B711A" w:rsidRDefault="00542AB6" w:rsidP="00542AB6">
      <w:pPr>
        <w:ind w:left="360"/>
        <w:jc w:val="both"/>
      </w:pPr>
      <w:r w:rsidRPr="007254E7">
        <w:rPr>
          <w:b/>
          <w:i/>
        </w:rPr>
        <w:tab/>
      </w:r>
      <w:r w:rsidRPr="007254E7">
        <w:rPr>
          <w:b/>
          <w:i/>
        </w:rPr>
        <w:tab/>
      </w:r>
      <w:r w:rsidR="00273978" w:rsidRPr="007B711A">
        <w:t>General Fund</w:t>
      </w:r>
      <w:r w:rsidR="00273978" w:rsidRPr="007B711A">
        <w:tab/>
      </w:r>
      <w:r w:rsidR="00273978" w:rsidRPr="007B711A">
        <w:tab/>
        <w:t>14586-14615</w:t>
      </w:r>
      <w:r w:rsidR="00273978" w:rsidRPr="007B711A">
        <w:tab/>
      </w:r>
      <w:r w:rsidR="002162A1" w:rsidRPr="007B711A">
        <w:tab/>
        <w:t xml:space="preserve"> </w:t>
      </w:r>
      <w:r w:rsidR="002162A1" w:rsidRPr="007B711A">
        <w:tab/>
      </w:r>
      <w:r w:rsidR="00273978" w:rsidRPr="007B711A">
        <w:t>$ 27,789.46</w:t>
      </w:r>
    </w:p>
    <w:p w:rsidR="00542AB6" w:rsidRPr="007B711A" w:rsidRDefault="00542AB6" w:rsidP="00542AB6">
      <w:pPr>
        <w:ind w:left="360"/>
        <w:jc w:val="both"/>
      </w:pPr>
      <w:r w:rsidRPr="007B711A">
        <w:tab/>
      </w:r>
      <w:r w:rsidRPr="007B711A">
        <w:tab/>
        <w:t>Highway</w:t>
      </w:r>
      <w:r w:rsidR="00273978" w:rsidRPr="007B711A">
        <w:t xml:space="preserve"> Fund</w:t>
      </w:r>
      <w:r w:rsidR="00273978" w:rsidRPr="007B711A">
        <w:tab/>
      </w:r>
      <w:r w:rsidR="00273978" w:rsidRPr="007B711A">
        <w:tab/>
        <w:t>14616-14625</w:t>
      </w:r>
      <w:r w:rsidR="00273978" w:rsidRPr="007B711A">
        <w:tab/>
      </w:r>
      <w:r w:rsidR="00273978" w:rsidRPr="007B711A">
        <w:tab/>
      </w:r>
      <w:r w:rsidR="00273978" w:rsidRPr="007B711A">
        <w:tab/>
        <w:t>$ 16,200.43</w:t>
      </w:r>
    </w:p>
    <w:p w:rsidR="00542AB6" w:rsidRPr="007B711A" w:rsidRDefault="00273978" w:rsidP="00542AB6">
      <w:pPr>
        <w:ind w:left="360"/>
        <w:jc w:val="both"/>
      </w:pPr>
      <w:r w:rsidRPr="007B711A">
        <w:tab/>
      </w:r>
      <w:r w:rsidRPr="007B711A">
        <w:tab/>
        <w:t>Special District</w:t>
      </w:r>
      <w:r w:rsidRPr="007B711A">
        <w:tab/>
      </w:r>
      <w:r w:rsidRPr="007B711A">
        <w:tab/>
        <w:t>14626-14627</w:t>
      </w:r>
      <w:r w:rsidR="00542AB6" w:rsidRPr="007B711A">
        <w:t xml:space="preserve"> </w:t>
      </w:r>
      <w:r w:rsidR="00542AB6" w:rsidRPr="007B711A">
        <w:tab/>
        <w:t xml:space="preserve">  </w:t>
      </w:r>
      <w:r w:rsidR="00542AB6" w:rsidRPr="007B711A">
        <w:tab/>
        <w:t xml:space="preserve">$ </w:t>
      </w:r>
      <w:r w:rsidRPr="007B711A">
        <w:t xml:space="preserve">     538.60</w:t>
      </w:r>
    </w:p>
    <w:p w:rsidR="00273978" w:rsidRPr="007B711A" w:rsidRDefault="00273978" w:rsidP="00542AB6">
      <w:pPr>
        <w:ind w:left="360"/>
        <w:jc w:val="both"/>
      </w:pPr>
      <w:r w:rsidRPr="007B711A">
        <w:tab/>
      </w:r>
      <w:r w:rsidRPr="007B711A">
        <w:tab/>
        <w:t>Trust &amp; Agency</w:t>
      </w:r>
      <w:r w:rsidRPr="007B711A">
        <w:tab/>
      </w:r>
      <w:r w:rsidRPr="007B711A">
        <w:tab/>
        <w:t>14628-14628</w:t>
      </w:r>
      <w:r w:rsidRPr="007B711A">
        <w:tab/>
      </w:r>
      <w:r w:rsidRPr="007B711A">
        <w:tab/>
      </w:r>
      <w:r w:rsidRPr="007B711A">
        <w:tab/>
        <w:t>$   1,605.00</w:t>
      </w:r>
    </w:p>
    <w:p w:rsidR="00542AB6" w:rsidRPr="00195B12" w:rsidRDefault="00542AB6" w:rsidP="00542AB6">
      <w:pPr>
        <w:ind w:left="360"/>
        <w:jc w:val="both"/>
      </w:pPr>
      <w:r w:rsidRPr="00195B12">
        <w:tab/>
      </w:r>
      <w:r w:rsidRPr="00195B12">
        <w:tab/>
      </w:r>
    </w:p>
    <w:p w:rsidR="00542AB6" w:rsidRPr="007573D8" w:rsidRDefault="000B588D" w:rsidP="00542AB6">
      <w:pPr>
        <w:ind w:left="1440" w:hanging="1440"/>
        <w:jc w:val="both"/>
      </w:pPr>
      <w:r>
        <w:t>R-96</w:t>
      </w:r>
      <w:r w:rsidR="00542AB6" w:rsidRPr="007573D8">
        <w:t>-19</w:t>
      </w:r>
      <w:r w:rsidR="00542AB6" w:rsidRPr="007573D8">
        <w:tab/>
      </w:r>
      <w:r w:rsidR="00542AB6">
        <w:t>Councilor McConnell moved and Palmer</w:t>
      </w:r>
      <w:r w:rsidR="00542AB6" w:rsidRPr="007573D8">
        <w:t xml:space="preserve"> seconded the motion to audit and pay the above </w:t>
      </w:r>
      <w:r w:rsidR="00542AB6">
        <w:t xml:space="preserve">listed bills.  </w:t>
      </w:r>
      <w:r w:rsidR="00542AB6">
        <w:tab/>
        <w:t>Motion carried 5</w:t>
      </w:r>
      <w:r w:rsidR="00542AB6" w:rsidRPr="007573D8">
        <w:t xml:space="preserve"> - 0.</w:t>
      </w:r>
    </w:p>
    <w:p w:rsidR="00542AB6" w:rsidRPr="007573D8" w:rsidRDefault="00542AB6" w:rsidP="00542AB6">
      <w:pPr>
        <w:jc w:val="both"/>
        <w:rPr>
          <w:b/>
        </w:rPr>
      </w:pPr>
      <w:r w:rsidRPr="007573D8">
        <w:rPr>
          <w:b/>
        </w:rPr>
        <w:tab/>
      </w:r>
      <w:r w:rsidRPr="007573D8">
        <w:rPr>
          <w:b/>
        </w:rPr>
        <w:tab/>
      </w:r>
    </w:p>
    <w:p w:rsidR="00542AB6" w:rsidRDefault="00542AB6" w:rsidP="00542AB6">
      <w:pPr>
        <w:jc w:val="both"/>
      </w:pPr>
      <w:r w:rsidRPr="007573D8">
        <w:rPr>
          <w:b/>
        </w:rPr>
        <w:tab/>
      </w:r>
      <w:r w:rsidRPr="007573D8">
        <w:rPr>
          <w:b/>
        </w:rPr>
        <w:tab/>
      </w:r>
      <w:r w:rsidRPr="007573D8">
        <w:t>Daniel Fitzpatrick</w:t>
      </w:r>
      <w:r w:rsidRPr="007573D8">
        <w:tab/>
      </w:r>
      <w:r w:rsidRPr="007573D8">
        <w:tab/>
        <w:t>Supervisor</w:t>
      </w:r>
      <w:r w:rsidRPr="007573D8">
        <w:tab/>
      </w:r>
      <w:r w:rsidRPr="007573D8">
        <w:tab/>
      </w:r>
      <w:r w:rsidRPr="007573D8">
        <w:tab/>
        <w:t>Voted</w:t>
      </w:r>
      <w:r w:rsidRPr="007573D8">
        <w:tab/>
      </w:r>
      <w:r w:rsidRPr="007573D8">
        <w:tab/>
        <w:t>Yes</w:t>
      </w:r>
    </w:p>
    <w:p w:rsidR="00542AB6" w:rsidRPr="007573D8" w:rsidRDefault="00542AB6" w:rsidP="00542AB6">
      <w:pPr>
        <w:jc w:val="both"/>
      </w:pPr>
      <w:r>
        <w:tab/>
      </w:r>
      <w:r>
        <w:tab/>
        <w:t>Steve Zajac</w:t>
      </w:r>
      <w:r>
        <w:tab/>
      </w:r>
      <w:r>
        <w:tab/>
      </w:r>
      <w:r>
        <w:tab/>
        <w:t>Councilor</w:t>
      </w:r>
      <w:r>
        <w:tab/>
      </w:r>
      <w:r>
        <w:tab/>
      </w:r>
      <w:r>
        <w:tab/>
        <w:t>Voted</w:t>
      </w:r>
      <w:r>
        <w:tab/>
      </w:r>
      <w:r>
        <w:tab/>
        <w:t>Yes</w:t>
      </w:r>
    </w:p>
    <w:p w:rsidR="00542AB6" w:rsidRPr="007573D8" w:rsidRDefault="00542AB6" w:rsidP="00542AB6">
      <w:pPr>
        <w:jc w:val="both"/>
      </w:pPr>
      <w:r w:rsidRPr="007573D8">
        <w:tab/>
      </w:r>
      <w:r w:rsidRPr="007573D8">
        <w:tab/>
        <w:t>Melanie Palmer</w:t>
      </w:r>
      <w:r w:rsidRPr="007573D8">
        <w:tab/>
      </w:r>
      <w:r w:rsidRPr="007573D8">
        <w:tab/>
        <w:t>Councilor</w:t>
      </w:r>
      <w:r w:rsidRPr="007573D8">
        <w:tab/>
      </w:r>
      <w:r w:rsidRPr="007573D8">
        <w:tab/>
      </w:r>
      <w:r w:rsidRPr="007573D8">
        <w:tab/>
        <w:t>Voted</w:t>
      </w:r>
      <w:r w:rsidRPr="007573D8">
        <w:tab/>
      </w:r>
      <w:r w:rsidRPr="007573D8">
        <w:tab/>
        <w:t>Yes</w:t>
      </w:r>
    </w:p>
    <w:p w:rsidR="00542AB6" w:rsidRPr="007573D8" w:rsidRDefault="00542AB6" w:rsidP="00542AB6">
      <w:pPr>
        <w:jc w:val="both"/>
      </w:pPr>
      <w:r w:rsidRPr="007573D8">
        <w:tab/>
      </w:r>
      <w:r w:rsidRPr="007573D8">
        <w:tab/>
        <w:t>Carole Dwyer</w:t>
      </w:r>
      <w:r w:rsidRPr="007573D8">
        <w:tab/>
      </w:r>
      <w:r w:rsidRPr="007573D8">
        <w:tab/>
        <w:t>Councilor</w:t>
      </w:r>
      <w:r w:rsidRPr="007573D8">
        <w:tab/>
      </w:r>
      <w:r w:rsidRPr="007573D8">
        <w:tab/>
      </w:r>
      <w:r w:rsidRPr="007573D8">
        <w:tab/>
        <w:t>Voted</w:t>
      </w:r>
      <w:r w:rsidRPr="007573D8">
        <w:tab/>
      </w:r>
      <w:r w:rsidRPr="007573D8">
        <w:tab/>
        <w:t>Yes</w:t>
      </w:r>
    </w:p>
    <w:p w:rsidR="00542AB6" w:rsidRPr="007573D8" w:rsidRDefault="00542AB6" w:rsidP="00542AB6">
      <w:pPr>
        <w:jc w:val="both"/>
      </w:pPr>
      <w:r w:rsidRPr="007573D8">
        <w:tab/>
      </w:r>
      <w:r w:rsidRPr="007573D8">
        <w:tab/>
        <w:t>William McConnell</w:t>
      </w:r>
      <w:r w:rsidRPr="007573D8">
        <w:tab/>
      </w:r>
      <w:r w:rsidRPr="007573D8">
        <w:tab/>
        <w:t>Councilor</w:t>
      </w:r>
      <w:r w:rsidRPr="007573D8">
        <w:tab/>
      </w:r>
      <w:r w:rsidRPr="007573D8">
        <w:tab/>
      </w:r>
      <w:r w:rsidRPr="007573D8">
        <w:tab/>
        <w:t>Voted</w:t>
      </w:r>
      <w:r w:rsidRPr="007573D8">
        <w:tab/>
      </w:r>
      <w:r w:rsidRPr="007573D8">
        <w:tab/>
        <w:t>Yes</w:t>
      </w:r>
      <w:r w:rsidRPr="007573D8">
        <w:tab/>
      </w:r>
    </w:p>
    <w:p w:rsidR="00542AB6" w:rsidRPr="002162A1" w:rsidRDefault="00542AB6" w:rsidP="00542AB6">
      <w:pPr>
        <w:tabs>
          <w:tab w:val="left" w:pos="2863"/>
        </w:tabs>
        <w:jc w:val="both"/>
        <w:rPr>
          <w:sz w:val="16"/>
          <w:szCs w:val="16"/>
        </w:rPr>
      </w:pPr>
    </w:p>
    <w:p w:rsidR="00542AB6" w:rsidRPr="007573D8" w:rsidRDefault="00542AB6" w:rsidP="00542AB6">
      <w:pPr>
        <w:jc w:val="both"/>
      </w:pPr>
      <w:r w:rsidRPr="007573D8">
        <w:t>9</w:t>
      </w:r>
      <w:r>
        <w:t xml:space="preserve">.  </w:t>
      </w:r>
      <w:r w:rsidRPr="007573D8">
        <w:t>Motion to adjourn.</w:t>
      </w:r>
    </w:p>
    <w:p w:rsidR="00542AB6" w:rsidRPr="002162A1" w:rsidRDefault="00542AB6" w:rsidP="00542AB6">
      <w:pPr>
        <w:jc w:val="both"/>
        <w:rPr>
          <w:sz w:val="16"/>
          <w:szCs w:val="16"/>
        </w:rPr>
      </w:pPr>
    </w:p>
    <w:p w:rsidR="00542AB6" w:rsidRPr="007573D8" w:rsidRDefault="000B588D" w:rsidP="00542AB6">
      <w:pPr>
        <w:ind w:left="1440" w:hanging="1440"/>
        <w:jc w:val="both"/>
      </w:pPr>
      <w:r>
        <w:t>R-97</w:t>
      </w:r>
      <w:r w:rsidR="00542AB6" w:rsidRPr="007573D8">
        <w:t>-19</w:t>
      </w:r>
      <w:r w:rsidR="00542AB6" w:rsidRPr="007573D8">
        <w:tab/>
      </w:r>
      <w:r w:rsidR="007254E7">
        <w:t>Councilor Palmer</w:t>
      </w:r>
      <w:r w:rsidR="00542AB6" w:rsidRPr="007573D8">
        <w:t xml:space="preserve"> mov</w:t>
      </w:r>
      <w:r w:rsidR="007254E7">
        <w:t>ed McConnell</w:t>
      </w:r>
      <w:r w:rsidR="00542AB6" w:rsidRPr="007573D8">
        <w:t xml:space="preserve"> and seconded the motion to adjourn the meeting.  Motion carried 5 - 0. </w:t>
      </w:r>
    </w:p>
    <w:p w:rsidR="00542AB6" w:rsidRPr="007573D8" w:rsidRDefault="00542AB6" w:rsidP="00542AB6">
      <w:pPr>
        <w:jc w:val="both"/>
      </w:pPr>
      <w:r w:rsidRPr="007573D8">
        <w:tab/>
      </w:r>
      <w:r w:rsidRPr="007573D8">
        <w:tab/>
      </w:r>
    </w:p>
    <w:p w:rsidR="00542AB6" w:rsidRDefault="00542AB6" w:rsidP="00542AB6">
      <w:pPr>
        <w:jc w:val="both"/>
      </w:pPr>
      <w:r w:rsidRPr="007573D8">
        <w:tab/>
      </w:r>
      <w:r w:rsidRPr="007573D8">
        <w:tab/>
        <w:t>Daniel Fitzpatrick</w:t>
      </w:r>
      <w:r w:rsidRPr="007573D8">
        <w:tab/>
      </w:r>
      <w:r w:rsidRPr="007573D8">
        <w:tab/>
        <w:t>Supervisor</w:t>
      </w:r>
      <w:r w:rsidRPr="007573D8">
        <w:tab/>
      </w:r>
      <w:r w:rsidRPr="007573D8">
        <w:tab/>
      </w:r>
      <w:r w:rsidRPr="007573D8">
        <w:tab/>
        <w:t>Voted</w:t>
      </w:r>
      <w:r w:rsidRPr="007573D8">
        <w:tab/>
      </w:r>
      <w:r w:rsidRPr="007573D8">
        <w:tab/>
        <w:t>Yes</w:t>
      </w:r>
    </w:p>
    <w:p w:rsidR="00542AB6" w:rsidRPr="007573D8" w:rsidRDefault="00542AB6" w:rsidP="00542AB6">
      <w:pPr>
        <w:jc w:val="both"/>
      </w:pPr>
      <w:r>
        <w:tab/>
      </w:r>
      <w:r>
        <w:tab/>
        <w:t>Steve Zajac</w:t>
      </w:r>
      <w:r>
        <w:tab/>
      </w:r>
      <w:r>
        <w:tab/>
      </w:r>
      <w:r>
        <w:tab/>
        <w:t>Councilor</w:t>
      </w:r>
      <w:r>
        <w:tab/>
      </w:r>
      <w:r>
        <w:tab/>
      </w:r>
      <w:r>
        <w:tab/>
        <w:t xml:space="preserve">Voted </w:t>
      </w:r>
      <w:r>
        <w:tab/>
      </w:r>
      <w:r>
        <w:tab/>
        <w:t>Yes</w:t>
      </w:r>
    </w:p>
    <w:p w:rsidR="00542AB6" w:rsidRPr="007573D8" w:rsidRDefault="00542AB6" w:rsidP="00542AB6">
      <w:pPr>
        <w:jc w:val="both"/>
      </w:pPr>
      <w:r w:rsidRPr="007573D8">
        <w:tab/>
      </w:r>
      <w:r w:rsidRPr="007573D8">
        <w:tab/>
        <w:t>Melanie Palmer</w:t>
      </w:r>
      <w:r w:rsidRPr="007573D8">
        <w:tab/>
      </w:r>
      <w:r w:rsidRPr="007573D8">
        <w:tab/>
        <w:t>Councilor</w:t>
      </w:r>
      <w:r w:rsidRPr="007573D8">
        <w:tab/>
      </w:r>
      <w:r w:rsidRPr="007573D8">
        <w:tab/>
      </w:r>
      <w:r w:rsidRPr="007573D8">
        <w:tab/>
        <w:t>Voted</w:t>
      </w:r>
      <w:r w:rsidRPr="007573D8">
        <w:tab/>
      </w:r>
      <w:r w:rsidRPr="007573D8">
        <w:tab/>
        <w:t>Yes</w:t>
      </w:r>
    </w:p>
    <w:p w:rsidR="00542AB6" w:rsidRPr="007573D8" w:rsidRDefault="00542AB6" w:rsidP="00542AB6">
      <w:pPr>
        <w:jc w:val="both"/>
      </w:pPr>
      <w:r w:rsidRPr="007573D8">
        <w:tab/>
      </w:r>
      <w:r w:rsidRPr="007573D8">
        <w:tab/>
        <w:t>Carole Dwyer</w:t>
      </w:r>
      <w:r w:rsidRPr="007573D8">
        <w:tab/>
      </w:r>
      <w:r w:rsidRPr="007573D8">
        <w:tab/>
        <w:t>Councilor</w:t>
      </w:r>
      <w:r w:rsidRPr="007573D8">
        <w:tab/>
      </w:r>
      <w:r w:rsidRPr="007573D8">
        <w:tab/>
      </w:r>
      <w:r w:rsidRPr="007573D8">
        <w:tab/>
        <w:t>Voted</w:t>
      </w:r>
      <w:r w:rsidRPr="007573D8">
        <w:tab/>
      </w:r>
      <w:r w:rsidRPr="007573D8">
        <w:tab/>
        <w:t>Yes</w:t>
      </w:r>
    </w:p>
    <w:p w:rsidR="00542AB6" w:rsidRPr="007573D8" w:rsidRDefault="00542AB6" w:rsidP="00542AB6">
      <w:pPr>
        <w:jc w:val="both"/>
      </w:pPr>
      <w:r w:rsidRPr="007573D8">
        <w:tab/>
      </w:r>
      <w:r w:rsidRPr="007573D8">
        <w:tab/>
        <w:t>William McConnell</w:t>
      </w:r>
      <w:r w:rsidRPr="007573D8">
        <w:tab/>
      </w:r>
      <w:r w:rsidRPr="007573D8">
        <w:tab/>
        <w:t>Councilor</w:t>
      </w:r>
      <w:r w:rsidRPr="007573D8">
        <w:tab/>
      </w:r>
      <w:r w:rsidRPr="007573D8">
        <w:tab/>
      </w:r>
      <w:r w:rsidRPr="007573D8">
        <w:tab/>
        <w:t xml:space="preserve">Voted </w:t>
      </w:r>
      <w:r w:rsidRPr="007573D8">
        <w:tab/>
      </w:r>
      <w:r w:rsidRPr="007573D8">
        <w:tab/>
        <w:t>Yes</w:t>
      </w:r>
      <w:r w:rsidRPr="007573D8">
        <w:tab/>
      </w:r>
    </w:p>
    <w:p w:rsidR="00542AB6" w:rsidRPr="002162A1" w:rsidRDefault="00542AB6" w:rsidP="00542AB6">
      <w:pPr>
        <w:jc w:val="both"/>
        <w:rPr>
          <w:sz w:val="16"/>
          <w:szCs w:val="16"/>
        </w:rPr>
      </w:pPr>
    </w:p>
    <w:p w:rsidR="00542AB6" w:rsidRPr="007573D8" w:rsidRDefault="00542AB6" w:rsidP="00542AB6">
      <w:pPr>
        <w:jc w:val="both"/>
      </w:pPr>
      <w:r w:rsidRPr="007573D8">
        <w:t xml:space="preserve">The Town Board Meeting was adjourned at </w:t>
      </w:r>
      <w:r w:rsidR="007254E7">
        <w:t>7:05</w:t>
      </w:r>
      <w:r w:rsidRPr="007573D8">
        <w:t xml:space="preserve"> p.m.</w:t>
      </w:r>
    </w:p>
    <w:p w:rsidR="00542AB6" w:rsidRPr="002162A1" w:rsidRDefault="00542AB6" w:rsidP="00542AB6">
      <w:pPr>
        <w:jc w:val="both"/>
        <w:rPr>
          <w:sz w:val="16"/>
          <w:szCs w:val="16"/>
        </w:rPr>
      </w:pPr>
    </w:p>
    <w:p w:rsidR="00542AB6" w:rsidRPr="007573D8" w:rsidRDefault="00542AB6" w:rsidP="00542AB6">
      <w:pPr>
        <w:jc w:val="both"/>
      </w:pPr>
      <w:r w:rsidRPr="007573D8">
        <w:t>Respectfully submitted,</w:t>
      </w:r>
    </w:p>
    <w:p w:rsidR="00542AB6" w:rsidRDefault="00542AB6" w:rsidP="00542AB6">
      <w:pPr>
        <w:jc w:val="both"/>
      </w:pPr>
    </w:p>
    <w:p w:rsidR="00542AB6" w:rsidRPr="007573D8" w:rsidRDefault="00542AB6" w:rsidP="00542AB6">
      <w:pPr>
        <w:jc w:val="both"/>
      </w:pPr>
    </w:p>
    <w:p w:rsidR="00542AB6" w:rsidRDefault="00542AB6" w:rsidP="00542AB6">
      <w:pPr>
        <w:jc w:val="both"/>
      </w:pPr>
      <w:r w:rsidRPr="007573D8">
        <w:t>Jacqueline G. Roorda</w:t>
      </w:r>
      <w:r>
        <w:t xml:space="preserve">, </w:t>
      </w:r>
      <w:r w:rsidRPr="007573D8">
        <w:t xml:space="preserve">Town Clerk  </w:t>
      </w:r>
    </w:p>
    <w:p w:rsidR="00542AB6" w:rsidRDefault="00542AB6" w:rsidP="00542AB6"/>
    <w:p w:rsidR="00BD7773" w:rsidRDefault="00BD7773"/>
    <w:sectPr w:rsidR="00BD777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6D63" w:rsidRDefault="00816D63">
      <w:r>
        <w:separator/>
      </w:r>
    </w:p>
  </w:endnote>
  <w:endnote w:type="continuationSeparator" w:id="0">
    <w:p w:rsidR="00816D63" w:rsidRDefault="00816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7AF" w:rsidRDefault="004947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6744692"/>
      <w:docPartObj>
        <w:docPartGallery w:val="Page Numbers (Bottom of Page)"/>
        <w:docPartUnique/>
      </w:docPartObj>
    </w:sdtPr>
    <w:sdtEndPr>
      <w:rPr>
        <w:noProof/>
      </w:rPr>
    </w:sdtEndPr>
    <w:sdtContent>
      <w:p w:rsidR="005944D2" w:rsidRDefault="00A0624E">
        <w:pPr>
          <w:pStyle w:val="Footer"/>
          <w:jc w:val="center"/>
        </w:pPr>
        <w:r>
          <w:fldChar w:fldCharType="begin"/>
        </w:r>
        <w:r>
          <w:instrText xml:space="preserve"> PAGE   \* MERGEFORMAT </w:instrText>
        </w:r>
        <w:r>
          <w:fldChar w:fldCharType="separate"/>
        </w:r>
        <w:r w:rsidR="00D443BD">
          <w:rPr>
            <w:noProof/>
          </w:rPr>
          <w:t>9</w:t>
        </w:r>
        <w:r>
          <w:rPr>
            <w:noProof/>
          </w:rPr>
          <w:fldChar w:fldCharType="end"/>
        </w:r>
      </w:p>
    </w:sdtContent>
  </w:sdt>
  <w:p w:rsidR="005D720F" w:rsidRDefault="00F24B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7AF" w:rsidRDefault="004947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6D63" w:rsidRDefault="00816D63">
      <w:r>
        <w:separator/>
      </w:r>
    </w:p>
  </w:footnote>
  <w:footnote w:type="continuationSeparator" w:id="0">
    <w:p w:rsidR="00816D63" w:rsidRDefault="00816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7AF" w:rsidRDefault="004947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4D2" w:rsidRDefault="00F24B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7AF" w:rsidRDefault="004947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00CAB"/>
    <w:multiLevelType w:val="hybridMultilevel"/>
    <w:tmpl w:val="3BA2258C"/>
    <w:lvl w:ilvl="0" w:tplc="E93C3A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E80248C"/>
    <w:multiLevelType w:val="hybridMultilevel"/>
    <w:tmpl w:val="802EF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B540DF"/>
    <w:multiLevelType w:val="hybridMultilevel"/>
    <w:tmpl w:val="A45CE9E0"/>
    <w:lvl w:ilvl="0" w:tplc="CAACD2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BB63EC9"/>
    <w:multiLevelType w:val="hybridMultilevel"/>
    <w:tmpl w:val="6920807C"/>
    <w:lvl w:ilvl="0" w:tplc="AA282FDC">
      <w:start w:val="1"/>
      <w:numFmt w:val="upperLetter"/>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AB6"/>
    <w:rsid w:val="00061B7F"/>
    <w:rsid w:val="000A127B"/>
    <w:rsid w:val="000B588D"/>
    <w:rsid w:val="00132957"/>
    <w:rsid w:val="001A280B"/>
    <w:rsid w:val="00202F41"/>
    <w:rsid w:val="00210AE9"/>
    <w:rsid w:val="002162A1"/>
    <w:rsid w:val="00246A6E"/>
    <w:rsid w:val="00273978"/>
    <w:rsid w:val="002958BA"/>
    <w:rsid w:val="002C4021"/>
    <w:rsid w:val="002E28E3"/>
    <w:rsid w:val="003A23C6"/>
    <w:rsid w:val="003B5A9E"/>
    <w:rsid w:val="003E31C1"/>
    <w:rsid w:val="00400CC0"/>
    <w:rsid w:val="00407C38"/>
    <w:rsid w:val="00414357"/>
    <w:rsid w:val="00457239"/>
    <w:rsid w:val="004604D2"/>
    <w:rsid w:val="004847E6"/>
    <w:rsid w:val="004947AF"/>
    <w:rsid w:val="004B0781"/>
    <w:rsid w:val="004B6081"/>
    <w:rsid w:val="00542AB6"/>
    <w:rsid w:val="00663E83"/>
    <w:rsid w:val="00676064"/>
    <w:rsid w:val="0069011A"/>
    <w:rsid w:val="006D24A3"/>
    <w:rsid w:val="006E0E76"/>
    <w:rsid w:val="007254E7"/>
    <w:rsid w:val="0073716A"/>
    <w:rsid w:val="00785A86"/>
    <w:rsid w:val="007B711A"/>
    <w:rsid w:val="007E0269"/>
    <w:rsid w:val="00801BF4"/>
    <w:rsid w:val="00816D63"/>
    <w:rsid w:val="00925672"/>
    <w:rsid w:val="00975BBD"/>
    <w:rsid w:val="009C03E7"/>
    <w:rsid w:val="009F2856"/>
    <w:rsid w:val="00A00A3F"/>
    <w:rsid w:val="00A0624E"/>
    <w:rsid w:val="00A35AC1"/>
    <w:rsid w:val="00AB4C33"/>
    <w:rsid w:val="00AB5378"/>
    <w:rsid w:val="00B3183B"/>
    <w:rsid w:val="00B87F15"/>
    <w:rsid w:val="00BD7773"/>
    <w:rsid w:val="00BE3C72"/>
    <w:rsid w:val="00C8276D"/>
    <w:rsid w:val="00C865C0"/>
    <w:rsid w:val="00CB3602"/>
    <w:rsid w:val="00D06999"/>
    <w:rsid w:val="00D14999"/>
    <w:rsid w:val="00D443BD"/>
    <w:rsid w:val="00D75B57"/>
    <w:rsid w:val="00DA1D96"/>
    <w:rsid w:val="00E22786"/>
    <w:rsid w:val="00E72477"/>
    <w:rsid w:val="00EC49A8"/>
    <w:rsid w:val="00EE60C1"/>
    <w:rsid w:val="00F24B80"/>
    <w:rsid w:val="00F63924"/>
    <w:rsid w:val="00FA6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5E9255F-3238-4803-BC21-60BC8AA12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AB6"/>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2AB6"/>
    <w:pPr>
      <w:spacing w:after="0" w:line="240" w:lineRule="auto"/>
    </w:pPr>
    <w:rPr>
      <w:rFonts w:eastAsiaTheme="minorEastAsia"/>
      <w:sz w:val="20"/>
      <w:szCs w:val="20"/>
    </w:rPr>
  </w:style>
  <w:style w:type="paragraph" w:styleId="Header">
    <w:name w:val="header"/>
    <w:basedOn w:val="Normal"/>
    <w:link w:val="HeaderChar"/>
    <w:uiPriority w:val="99"/>
    <w:unhideWhenUsed/>
    <w:rsid w:val="00542AB6"/>
    <w:pPr>
      <w:tabs>
        <w:tab w:val="center" w:pos="4680"/>
        <w:tab w:val="right" w:pos="9360"/>
      </w:tabs>
    </w:pPr>
  </w:style>
  <w:style w:type="character" w:customStyle="1" w:styleId="HeaderChar">
    <w:name w:val="Header Char"/>
    <w:basedOn w:val="DefaultParagraphFont"/>
    <w:link w:val="Header"/>
    <w:uiPriority w:val="99"/>
    <w:rsid w:val="00542AB6"/>
    <w:rPr>
      <w:rFonts w:ascii="Arial" w:eastAsia="Times New Roman" w:hAnsi="Arial" w:cs="Arial"/>
      <w:sz w:val="24"/>
      <w:szCs w:val="24"/>
    </w:rPr>
  </w:style>
  <w:style w:type="paragraph" w:styleId="Footer">
    <w:name w:val="footer"/>
    <w:basedOn w:val="Normal"/>
    <w:link w:val="FooterChar"/>
    <w:uiPriority w:val="99"/>
    <w:unhideWhenUsed/>
    <w:rsid w:val="00542AB6"/>
    <w:pPr>
      <w:tabs>
        <w:tab w:val="center" w:pos="4680"/>
        <w:tab w:val="right" w:pos="9360"/>
      </w:tabs>
    </w:pPr>
  </w:style>
  <w:style w:type="character" w:customStyle="1" w:styleId="FooterChar">
    <w:name w:val="Footer Char"/>
    <w:basedOn w:val="DefaultParagraphFont"/>
    <w:link w:val="Footer"/>
    <w:uiPriority w:val="99"/>
    <w:rsid w:val="00542AB6"/>
    <w:rPr>
      <w:rFonts w:ascii="Arial" w:eastAsia="Times New Roman" w:hAnsi="Arial" w:cs="Arial"/>
      <w:sz w:val="24"/>
      <w:szCs w:val="24"/>
    </w:rPr>
  </w:style>
  <w:style w:type="paragraph" w:styleId="ListParagraph">
    <w:name w:val="List Paragraph"/>
    <w:basedOn w:val="Normal"/>
    <w:uiPriority w:val="34"/>
    <w:qFormat/>
    <w:rsid w:val="00542AB6"/>
    <w:pPr>
      <w:ind w:left="720"/>
      <w:contextualSpacing/>
    </w:pPr>
  </w:style>
  <w:style w:type="paragraph" w:styleId="BalloonText">
    <w:name w:val="Balloon Text"/>
    <w:basedOn w:val="Normal"/>
    <w:link w:val="BalloonTextChar"/>
    <w:uiPriority w:val="99"/>
    <w:semiHidden/>
    <w:unhideWhenUsed/>
    <w:rsid w:val="00202F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F4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1076</TotalTime>
  <Pages>8</Pages>
  <Words>2337</Words>
  <Characters>13323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Kristin</cp:lastModifiedBy>
  <cp:revision>12</cp:revision>
  <cp:lastPrinted>2019-07-23T22:27:00Z</cp:lastPrinted>
  <dcterms:created xsi:type="dcterms:W3CDTF">2019-07-09T20:38:00Z</dcterms:created>
  <dcterms:modified xsi:type="dcterms:W3CDTF">2019-08-19T14:36:00Z</dcterms:modified>
</cp:coreProperties>
</file>