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1206" w14:textId="06B32A9A" w:rsidR="007F5FB0" w:rsidRPr="007A0709" w:rsidRDefault="003E7E5A" w:rsidP="007F5FB0">
      <w:pPr>
        <w:jc w:val="center"/>
        <w:rPr>
          <w:rFonts w:ascii="Avenir Next LT Pro" w:hAnsi="Avenir Next LT Pro"/>
          <w:b/>
        </w:rPr>
      </w:pPr>
      <w:bookmarkStart w:id="0" w:name="_Hlk66283782"/>
      <w:r>
        <w:rPr>
          <w:rFonts w:ascii="Avenir Next LT Pro" w:hAnsi="Avenir Next LT Pro"/>
          <w:b/>
        </w:rPr>
        <w:t xml:space="preserve">                                                                                                                                                                  </w:t>
      </w:r>
      <w:r w:rsidR="007F5FB0">
        <w:rPr>
          <w:rFonts w:ascii="Avenir Next LT Pro" w:hAnsi="Avenir Next LT Pro"/>
          <w:b/>
        </w:rPr>
        <w:t>December 14</w:t>
      </w:r>
      <w:r w:rsidR="007F5FB0" w:rsidRPr="007A0709">
        <w:rPr>
          <w:rFonts w:ascii="Avenir Next LT Pro" w:hAnsi="Avenir Next LT Pro"/>
          <w:b/>
          <w:vertAlign w:val="superscript"/>
        </w:rPr>
        <w:t>th</w:t>
      </w:r>
      <w:r w:rsidR="007F5FB0" w:rsidRPr="007A0709">
        <w:rPr>
          <w:rFonts w:ascii="Avenir Next LT Pro" w:hAnsi="Avenir Next LT Pro"/>
          <w:b/>
        </w:rPr>
        <w:t>, 2021 LaFayette Town Board Meeting Minutes</w:t>
      </w:r>
    </w:p>
    <w:p w14:paraId="56EF5B7A" w14:textId="77777777" w:rsidR="007F5FB0" w:rsidRPr="007A0709" w:rsidRDefault="007F5FB0" w:rsidP="007F5FB0">
      <w:pPr>
        <w:jc w:val="both"/>
        <w:rPr>
          <w:rFonts w:ascii="Avenir Next LT Pro" w:hAnsi="Avenir Next LT Pro"/>
          <w:sz w:val="16"/>
          <w:szCs w:val="16"/>
        </w:rPr>
      </w:pPr>
    </w:p>
    <w:p w14:paraId="3795355B" w14:textId="6BA51BFC" w:rsidR="007F5FB0" w:rsidRPr="007A0709" w:rsidRDefault="007F5FB0" w:rsidP="007F5FB0">
      <w:pPr>
        <w:jc w:val="both"/>
        <w:rPr>
          <w:rFonts w:ascii="Avenir Next LT Pro" w:hAnsi="Avenir Next LT Pro"/>
        </w:rPr>
      </w:pPr>
      <w:r w:rsidRPr="007A0709">
        <w:rPr>
          <w:rFonts w:ascii="Avenir Next LT Pro" w:hAnsi="Avenir Next LT Pro"/>
        </w:rPr>
        <w:t xml:space="preserve">Minutes of the Regular Town Board Meeting held by the LaFayette Town Board on </w:t>
      </w:r>
      <w:r>
        <w:rPr>
          <w:rFonts w:ascii="Avenir Next LT Pro" w:hAnsi="Avenir Next LT Pro"/>
        </w:rPr>
        <w:t xml:space="preserve">December </w:t>
      </w:r>
      <w:r w:rsidR="00E1702C">
        <w:rPr>
          <w:rFonts w:ascii="Avenir Next LT Pro" w:hAnsi="Avenir Next LT Pro"/>
        </w:rPr>
        <w:t>14,</w:t>
      </w:r>
      <w:r w:rsidRPr="007A0709">
        <w:rPr>
          <w:rFonts w:ascii="Avenir Next LT Pro" w:hAnsi="Avenir Next LT Pro"/>
        </w:rPr>
        <w:t xml:space="preserve"> 2021 at </w:t>
      </w:r>
      <w:r w:rsidR="00E1702C">
        <w:rPr>
          <w:rFonts w:ascii="Avenir Next LT Pro" w:hAnsi="Avenir Next LT Pro"/>
        </w:rPr>
        <w:t>6:3</w:t>
      </w:r>
      <w:r w:rsidRPr="007A0709">
        <w:rPr>
          <w:rFonts w:ascii="Avenir Next LT Pro" w:hAnsi="Avenir Next LT Pro"/>
        </w:rPr>
        <w:t xml:space="preserve">0 p.m. at LaFayette Town Hall and live on Facebook. </w:t>
      </w:r>
    </w:p>
    <w:p w14:paraId="722CBC52" w14:textId="77777777" w:rsidR="007F5FB0" w:rsidRPr="007A0709" w:rsidRDefault="007F5FB0" w:rsidP="007F5FB0">
      <w:pPr>
        <w:jc w:val="both"/>
        <w:rPr>
          <w:rFonts w:ascii="Avenir Next LT Pro" w:hAnsi="Avenir Next LT Pro"/>
          <w:b/>
          <w:sz w:val="16"/>
          <w:szCs w:val="16"/>
        </w:rPr>
      </w:pPr>
    </w:p>
    <w:p w14:paraId="394194F1" w14:textId="77777777" w:rsidR="007F5FB0" w:rsidRPr="007A0709" w:rsidRDefault="007F5FB0" w:rsidP="007F5FB0">
      <w:pPr>
        <w:jc w:val="both"/>
        <w:rPr>
          <w:rFonts w:ascii="Avenir Next LT Pro" w:hAnsi="Avenir Next LT Pro"/>
        </w:rPr>
      </w:pPr>
      <w:r w:rsidRPr="007A0709">
        <w:rPr>
          <w:rFonts w:ascii="Avenir Next LT Pro" w:hAnsi="Avenir Next LT Pro"/>
        </w:rPr>
        <w:tab/>
        <w:t>Present:</w:t>
      </w:r>
      <w:r w:rsidRPr="007A0709">
        <w:rPr>
          <w:rFonts w:ascii="Avenir Next LT Pro" w:hAnsi="Avenir Next LT Pro"/>
        </w:rPr>
        <w:tab/>
        <w:t>William McConnell, Supervisor</w:t>
      </w:r>
    </w:p>
    <w:p w14:paraId="23FBC4D5" w14:textId="77777777" w:rsidR="007F5FB0" w:rsidRPr="007A0709" w:rsidRDefault="007F5FB0" w:rsidP="007F5FB0">
      <w:pPr>
        <w:jc w:val="both"/>
        <w:rPr>
          <w:rFonts w:ascii="Avenir Next LT Pro" w:hAnsi="Avenir Next LT Pro"/>
        </w:rPr>
      </w:pP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t>Steve Zajac, Councilor</w:t>
      </w:r>
    </w:p>
    <w:p w14:paraId="0CBAECB5" w14:textId="77777777" w:rsidR="007F5FB0" w:rsidRPr="007A0709" w:rsidRDefault="007F5FB0" w:rsidP="007F5FB0">
      <w:pPr>
        <w:jc w:val="both"/>
        <w:rPr>
          <w:rFonts w:ascii="Avenir Next LT Pro" w:hAnsi="Avenir Next LT Pro"/>
        </w:rPr>
      </w:pP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t>Melanie Palmer, Councilor</w:t>
      </w:r>
    </w:p>
    <w:p w14:paraId="7A17A09C" w14:textId="77777777" w:rsidR="007F5FB0" w:rsidRPr="007A0709" w:rsidRDefault="007F5FB0" w:rsidP="007F5FB0">
      <w:pPr>
        <w:jc w:val="both"/>
        <w:rPr>
          <w:rFonts w:ascii="Avenir Next LT Pro" w:hAnsi="Avenir Next LT Pro"/>
        </w:rPr>
      </w:pP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t>Carole Dwyer, Councilor</w:t>
      </w:r>
    </w:p>
    <w:p w14:paraId="77797E19" w14:textId="77777777" w:rsidR="007F5FB0" w:rsidRPr="007A0709" w:rsidRDefault="007F5FB0" w:rsidP="007F5FB0">
      <w:pPr>
        <w:jc w:val="both"/>
        <w:rPr>
          <w:rFonts w:ascii="Avenir Next LT Pro" w:hAnsi="Avenir Next LT Pro"/>
        </w:rPr>
      </w:pP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t>Jerry Marzo, Councilor</w:t>
      </w:r>
    </w:p>
    <w:p w14:paraId="0AE787FC" w14:textId="77777777" w:rsidR="007F5FB0" w:rsidRPr="007A0709" w:rsidRDefault="007F5FB0" w:rsidP="007F5FB0">
      <w:pPr>
        <w:jc w:val="both"/>
        <w:rPr>
          <w:rFonts w:ascii="Avenir Next LT Pro" w:hAnsi="Avenir Next LT Pro"/>
          <w:sz w:val="16"/>
          <w:szCs w:val="16"/>
        </w:rPr>
      </w:pPr>
      <w:r w:rsidRPr="007A0709">
        <w:rPr>
          <w:rFonts w:ascii="Avenir Next LT Pro" w:hAnsi="Avenir Next LT Pro"/>
        </w:rPr>
        <w:tab/>
      </w:r>
    </w:p>
    <w:p w14:paraId="6F588E9C" w14:textId="77777777" w:rsidR="007F5FB0" w:rsidRPr="007A0709" w:rsidRDefault="007F5FB0" w:rsidP="007F5FB0">
      <w:pPr>
        <w:jc w:val="both"/>
        <w:rPr>
          <w:rFonts w:ascii="Avenir Next LT Pro" w:hAnsi="Avenir Next LT Pro"/>
        </w:rPr>
      </w:pPr>
      <w:r w:rsidRPr="007A0709">
        <w:rPr>
          <w:rFonts w:ascii="Avenir Next LT Pro" w:hAnsi="Avenir Next LT Pro"/>
        </w:rPr>
        <w:tab/>
        <w:t>Recording Secretary:  Jackie Bush Roorda, Town Clerk</w:t>
      </w:r>
    </w:p>
    <w:p w14:paraId="3363DC20" w14:textId="77777777" w:rsidR="007F5FB0" w:rsidRPr="007A0709" w:rsidRDefault="007F5FB0" w:rsidP="007F5FB0">
      <w:pPr>
        <w:jc w:val="both"/>
        <w:rPr>
          <w:rFonts w:ascii="Avenir Next LT Pro" w:hAnsi="Avenir Next LT Pro"/>
        </w:rPr>
      </w:pPr>
      <w:r w:rsidRPr="007A0709">
        <w:rPr>
          <w:rFonts w:ascii="Avenir Next LT Pro" w:hAnsi="Avenir Next LT Pro"/>
        </w:rPr>
        <w:tab/>
        <w:t>Attorney:</w:t>
      </w:r>
      <w:r w:rsidRPr="007A0709">
        <w:rPr>
          <w:rFonts w:ascii="Avenir Next LT Pro" w:hAnsi="Avenir Next LT Pro"/>
        </w:rPr>
        <w:tab/>
      </w:r>
      <w:r w:rsidRPr="007A0709">
        <w:rPr>
          <w:rFonts w:ascii="Avenir Next LT Pro" w:hAnsi="Avenir Next LT Pro"/>
        </w:rPr>
        <w:tab/>
        <w:t>Jeff Brown</w:t>
      </w:r>
    </w:p>
    <w:p w14:paraId="19008F5E" w14:textId="77777777" w:rsidR="007F5FB0" w:rsidRPr="007A0709" w:rsidRDefault="007F5FB0" w:rsidP="007F5FB0">
      <w:pPr>
        <w:jc w:val="both"/>
        <w:rPr>
          <w:rFonts w:ascii="Avenir Next LT Pro" w:hAnsi="Avenir Next LT Pro"/>
        </w:rPr>
      </w:pPr>
      <w:r w:rsidRPr="007A0709">
        <w:rPr>
          <w:rFonts w:ascii="Avenir Next LT Pro" w:hAnsi="Avenir Next LT Pro"/>
        </w:rPr>
        <w:tab/>
        <w:t>Budget Officer:</w:t>
      </w:r>
      <w:r w:rsidRPr="007A0709">
        <w:rPr>
          <w:rFonts w:ascii="Avenir Next LT Pro" w:hAnsi="Avenir Next LT Pro"/>
        </w:rPr>
        <w:tab/>
        <w:t xml:space="preserve">Tom Chartrand  </w:t>
      </w:r>
    </w:p>
    <w:p w14:paraId="4588D786" w14:textId="77777777" w:rsidR="007F5FB0" w:rsidRPr="007A0709" w:rsidRDefault="007F5FB0" w:rsidP="007F5FB0">
      <w:pPr>
        <w:jc w:val="both"/>
        <w:rPr>
          <w:rFonts w:ascii="Avenir Next LT Pro" w:hAnsi="Avenir Next LT Pro"/>
          <w:sz w:val="16"/>
          <w:szCs w:val="16"/>
        </w:rPr>
      </w:pPr>
      <w:r w:rsidRPr="007A0709">
        <w:rPr>
          <w:rFonts w:ascii="Avenir Next LT Pro" w:hAnsi="Avenir Next LT Pro"/>
        </w:rPr>
        <w:tab/>
      </w:r>
    </w:p>
    <w:p w14:paraId="2DC1095F" w14:textId="77777777" w:rsidR="007F5FB0" w:rsidRPr="007A0709" w:rsidRDefault="007F5FB0" w:rsidP="007F5FB0">
      <w:pPr>
        <w:jc w:val="both"/>
        <w:rPr>
          <w:rFonts w:ascii="Avenir Next LT Pro" w:hAnsi="Avenir Next LT Pro"/>
        </w:rPr>
      </w:pPr>
      <w:r w:rsidRPr="007A0709">
        <w:rPr>
          <w:rFonts w:ascii="Avenir Next LT Pro" w:hAnsi="Avenir Next LT Pro"/>
        </w:rPr>
        <w:tab/>
        <w:t>Others Present:</w:t>
      </w:r>
      <w:r w:rsidRPr="007A0709">
        <w:rPr>
          <w:rFonts w:ascii="Avenir Next LT Pro" w:hAnsi="Avenir Next LT Pro"/>
        </w:rPr>
        <w:tab/>
        <w:t xml:space="preserve">Jeff Palin &amp; Matt Walker, C &amp; S, Companies, Town </w:t>
      </w: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t>Engineers, Sue Marzo, Information Officer,</w:t>
      </w:r>
    </w:p>
    <w:p w14:paraId="6191453F" w14:textId="77777777" w:rsidR="007F5FB0" w:rsidRPr="007A0709" w:rsidRDefault="007F5FB0" w:rsidP="007F5FB0">
      <w:pPr>
        <w:jc w:val="both"/>
        <w:rPr>
          <w:rFonts w:ascii="Avenir Next LT Pro" w:hAnsi="Avenir Next LT Pro"/>
        </w:rPr>
      </w:pP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t>Mark Distler, LACC, Sean Doolittle, Fire Department</w:t>
      </w:r>
    </w:p>
    <w:p w14:paraId="1D1A6385" w14:textId="6AD5C75C" w:rsidR="007F5FB0" w:rsidRPr="007A0709" w:rsidRDefault="007F5FB0" w:rsidP="007F5FB0">
      <w:pPr>
        <w:jc w:val="both"/>
        <w:rPr>
          <w:rFonts w:ascii="Avenir Next LT Pro" w:hAnsi="Avenir Next LT Pro"/>
        </w:rPr>
      </w:pP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t>and several residents</w:t>
      </w:r>
      <w:r w:rsidR="00123A51">
        <w:rPr>
          <w:rFonts w:ascii="Avenir Next LT Pro" w:hAnsi="Avenir Next LT Pro"/>
        </w:rPr>
        <w:t>.</w:t>
      </w:r>
    </w:p>
    <w:p w14:paraId="1868B2CC" w14:textId="77777777" w:rsidR="007F5FB0" w:rsidRPr="007A0709" w:rsidRDefault="007F5FB0" w:rsidP="007F5FB0">
      <w:pPr>
        <w:jc w:val="both"/>
        <w:rPr>
          <w:rFonts w:ascii="Avenir Next LT Pro" w:hAnsi="Avenir Next LT Pro"/>
          <w:sz w:val="16"/>
          <w:szCs w:val="16"/>
        </w:rPr>
      </w:pPr>
      <w:r w:rsidRPr="007A0709">
        <w:rPr>
          <w:rFonts w:ascii="Avenir Next LT Pro" w:hAnsi="Avenir Next LT Pro"/>
        </w:rPr>
        <w:tab/>
      </w:r>
      <w:r w:rsidRPr="007A0709">
        <w:rPr>
          <w:rFonts w:ascii="Avenir Next LT Pro" w:hAnsi="Avenir Next LT Pro"/>
        </w:rPr>
        <w:tab/>
      </w:r>
      <w:r w:rsidRPr="007A0709">
        <w:rPr>
          <w:rFonts w:ascii="Avenir Next LT Pro" w:hAnsi="Avenir Next LT Pro"/>
        </w:rPr>
        <w:tab/>
      </w:r>
      <w:r w:rsidRPr="007A0709">
        <w:rPr>
          <w:rFonts w:ascii="Avenir Next LT Pro" w:hAnsi="Avenir Next LT Pro"/>
          <w:sz w:val="16"/>
          <w:szCs w:val="16"/>
        </w:rPr>
        <w:tab/>
      </w:r>
    </w:p>
    <w:p w14:paraId="039FE88C" w14:textId="77777777" w:rsidR="007F5FB0" w:rsidRPr="007A0709" w:rsidRDefault="007F5FB0" w:rsidP="007F5FB0">
      <w:pPr>
        <w:jc w:val="both"/>
        <w:rPr>
          <w:rFonts w:ascii="Avenir Next LT Pro" w:hAnsi="Avenir Next LT Pro"/>
        </w:rPr>
      </w:pPr>
      <w:r w:rsidRPr="007A0709">
        <w:rPr>
          <w:rFonts w:ascii="Avenir Next LT Pro" w:hAnsi="Avenir Next LT Pro"/>
        </w:rPr>
        <w:t xml:space="preserve">1. </w:t>
      </w:r>
      <w:r w:rsidRPr="007A0709">
        <w:rPr>
          <w:rFonts w:ascii="Avenir Next LT Pro" w:hAnsi="Avenir Next LT Pro"/>
        </w:rPr>
        <w:tab/>
        <w:t>The Town Clerk, Jackie Roorda took the Roll, all present.</w:t>
      </w:r>
    </w:p>
    <w:p w14:paraId="28A8EB53" w14:textId="77777777" w:rsidR="007F5FB0" w:rsidRPr="007A0709" w:rsidRDefault="007F5FB0" w:rsidP="007F5FB0">
      <w:pPr>
        <w:jc w:val="both"/>
        <w:rPr>
          <w:rFonts w:ascii="Avenir Next LT Pro" w:hAnsi="Avenir Next LT Pro"/>
          <w:sz w:val="16"/>
          <w:szCs w:val="16"/>
        </w:rPr>
      </w:pPr>
    </w:p>
    <w:p w14:paraId="735885EC" w14:textId="1822BF4B" w:rsidR="007F5FB0" w:rsidRPr="007A0709" w:rsidRDefault="007F5FB0" w:rsidP="007F5FB0">
      <w:pPr>
        <w:tabs>
          <w:tab w:val="left" w:pos="720"/>
          <w:tab w:val="left" w:pos="1440"/>
          <w:tab w:val="left" w:pos="2160"/>
          <w:tab w:val="left" w:pos="2880"/>
          <w:tab w:val="left" w:pos="3600"/>
          <w:tab w:val="left" w:pos="4320"/>
          <w:tab w:val="left" w:pos="5040"/>
          <w:tab w:val="left" w:pos="5760"/>
          <w:tab w:val="left" w:pos="6480"/>
          <w:tab w:val="left" w:pos="7080"/>
        </w:tabs>
        <w:jc w:val="both"/>
        <w:rPr>
          <w:rFonts w:ascii="Avenir Next LT Pro" w:hAnsi="Avenir Next LT Pro"/>
        </w:rPr>
      </w:pPr>
      <w:r w:rsidRPr="007A0709">
        <w:rPr>
          <w:rFonts w:ascii="Avenir Next LT Pro" w:hAnsi="Avenir Next LT Pro"/>
        </w:rPr>
        <w:t xml:space="preserve">2.  </w:t>
      </w:r>
      <w:r w:rsidRPr="007A0709">
        <w:rPr>
          <w:rFonts w:ascii="Avenir Next LT Pro" w:hAnsi="Avenir Next LT Pro"/>
        </w:rPr>
        <w:tab/>
        <w:t xml:space="preserve">The Pledge of Allegiance was led by </w:t>
      </w:r>
      <w:r>
        <w:rPr>
          <w:rFonts w:ascii="Avenir Next LT Pro" w:hAnsi="Avenir Next LT Pro"/>
        </w:rPr>
        <w:t>M</w:t>
      </w:r>
      <w:r w:rsidR="00F55AD4">
        <w:rPr>
          <w:rFonts w:ascii="Avenir Next LT Pro" w:hAnsi="Avenir Next LT Pro"/>
        </w:rPr>
        <w:t>.</w:t>
      </w:r>
      <w:r>
        <w:rPr>
          <w:rFonts w:ascii="Avenir Next LT Pro" w:hAnsi="Avenir Next LT Pro"/>
        </w:rPr>
        <w:t>Sgt. Corey Palmer</w:t>
      </w:r>
      <w:r w:rsidRPr="007A0709">
        <w:rPr>
          <w:rFonts w:ascii="Avenir Next LT Pro" w:hAnsi="Avenir Next LT Pro"/>
        </w:rPr>
        <w:t>.</w:t>
      </w:r>
    </w:p>
    <w:p w14:paraId="2616A679" w14:textId="77777777" w:rsidR="007F5FB0" w:rsidRPr="007A0709" w:rsidRDefault="007F5FB0" w:rsidP="007F5FB0">
      <w:pPr>
        <w:tabs>
          <w:tab w:val="left" w:pos="720"/>
          <w:tab w:val="left" w:pos="1440"/>
          <w:tab w:val="left" w:pos="2160"/>
          <w:tab w:val="left" w:pos="2880"/>
          <w:tab w:val="left" w:pos="3600"/>
          <w:tab w:val="left" w:pos="4320"/>
          <w:tab w:val="left" w:pos="5040"/>
          <w:tab w:val="left" w:pos="5760"/>
          <w:tab w:val="left" w:pos="6480"/>
          <w:tab w:val="left" w:pos="7080"/>
        </w:tabs>
        <w:jc w:val="both"/>
        <w:rPr>
          <w:rFonts w:ascii="Avenir Next LT Pro" w:hAnsi="Avenir Next LT Pro"/>
          <w:sz w:val="16"/>
          <w:szCs w:val="16"/>
        </w:rPr>
      </w:pPr>
    </w:p>
    <w:p w14:paraId="1A356A00" w14:textId="69D5F821" w:rsidR="00123A51" w:rsidRPr="007A0709" w:rsidRDefault="007F5FB0" w:rsidP="007F5FB0">
      <w:pPr>
        <w:tabs>
          <w:tab w:val="left" w:pos="720"/>
          <w:tab w:val="left" w:pos="1440"/>
          <w:tab w:val="left" w:pos="2160"/>
          <w:tab w:val="left" w:pos="2880"/>
          <w:tab w:val="left" w:pos="3600"/>
          <w:tab w:val="left" w:pos="4320"/>
          <w:tab w:val="left" w:pos="5040"/>
          <w:tab w:val="left" w:pos="5760"/>
          <w:tab w:val="left" w:pos="6480"/>
          <w:tab w:val="left" w:pos="7080"/>
        </w:tabs>
        <w:jc w:val="both"/>
        <w:rPr>
          <w:rFonts w:ascii="Avenir Next LT Pro" w:hAnsi="Avenir Next LT Pro"/>
        </w:rPr>
      </w:pPr>
      <w:r w:rsidRPr="007A0709">
        <w:rPr>
          <w:rFonts w:ascii="Avenir Next LT Pro" w:hAnsi="Avenir Next LT Pro"/>
        </w:rPr>
        <w:tab/>
        <w:t xml:space="preserve">Supervisor McConnell </w:t>
      </w:r>
      <w:r>
        <w:rPr>
          <w:rFonts w:ascii="Avenir Next LT Pro" w:hAnsi="Avenir Next LT Pro"/>
        </w:rPr>
        <w:t xml:space="preserve">introduced </w:t>
      </w:r>
      <w:r w:rsidR="00F55AD4">
        <w:rPr>
          <w:rFonts w:ascii="Avenir Next LT Pro" w:hAnsi="Avenir Next LT Pro"/>
        </w:rPr>
        <w:t>M.Sgt.</w:t>
      </w:r>
      <w:r w:rsidR="00632EC5">
        <w:rPr>
          <w:rFonts w:ascii="Avenir Next LT Pro" w:hAnsi="Avenir Next LT Pro"/>
        </w:rPr>
        <w:t xml:space="preserve"> </w:t>
      </w:r>
      <w:r>
        <w:rPr>
          <w:rFonts w:ascii="Avenir Next LT Pro" w:hAnsi="Avenir Next LT Pro"/>
        </w:rPr>
        <w:t>Corey Palmer</w:t>
      </w:r>
      <w:r w:rsidR="00632EC5">
        <w:rPr>
          <w:rFonts w:ascii="Avenir Next LT Pro" w:hAnsi="Avenir Next LT Pro"/>
        </w:rPr>
        <w:t xml:space="preserve"> </w:t>
      </w:r>
      <w:r w:rsidR="003213FC">
        <w:rPr>
          <w:rFonts w:ascii="Avenir Next LT Pro" w:hAnsi="Avenir Next LT Pro"/>
        </w:rPr>
        <w:t xml:space="preserve">giving a background </w:t>
      </w:r>
      <w:r w:rsidR="003213FC">
        <w:rPr>
          <w:rFonts w:ascii="Avenir Next LT Pro" w:hAnsi="Avenir Next LT Pro"/>
        </w:rPr>
        <w:tab/>
        <w:t xml:space="preserve">regarding his military and recognizing his military and life accomplishments.  He </w:t>
      </w:r>
      <w:r w:rsidR="00123A51">
        <w:rPr>
          <w:rFonts w:ascii="Avenir Next LT Pro" w:hAnsi="Avenir Next LT Pro"/>
        </w:rPr>
        <w:tab/>
      </w:r>
      <w:r w:rsidR="003213FC">
        <w:rPr>
          <w:rFonts w:ascii="Avenir Next LT Pro" w:hAnsi="Avenir Next LT Pro"/>
        </w:rPr>
        <w:t xml:space="preserve">asked Corey and </w:t>
      </w:r>
      <w:r w:rsidR="00632EC5">
        <w:rPr>
          <w:rFonts w:ascii="Avenir Next LT Pro" w:hAnsi="Avenir Next LT Pro"/>
        </w:rPr>
        <w:t>his father, Sumner Palmer</w:t>
      </w:r>
      <w:r w:rsidR="003213FC">
        <w:rPr>
          <w:rFonts w:ascii="Avenir Next LT Pro" w:hAnsi="Avenir Next LT Pro"/>
        </w:rPr>
        <w:t>, past Town Supervisor,</w:t>
      </w:r>
      <w:r w:rsidR="00F55AD4">
        <w:rPr>
          <w:rFonts w:ascii="Avenir Next LT Pro" w:hAnsi="Avenir Next LT Pro"/>
        </w:rPr>
        <w:t xml:space="preserve"> </w:t>
      </w:r>
      <w:r w:rsidR="00123A51">
        <w:rPr>
          <w:rFonts w:ascii="Avenir Next LT Pro" w:hAnsi="Avenir Next LT Pro"/>
        </w:rPr>
        <w:t>to lead</w:t>
      </w:r>
      <w:r w:rsidR="003213FC">
        <w:rPr>
          <w:rFonts w:ascii="Avenir Next LT Pro" w:hAnsi="Avenir Next LT Pro"/>
        </w:rPr>
        <w:t xml:space="preserve"> the </w:t>
      </w:r>
      <w:r w:rsidR="00F55AD4">
        <w:rPr>
          <w:rFonts w:ascii="Avenir Next LT Pro" w:hAnsi="Avenir Next LT Pro"/>
        </w:rPr>
        <w:tab/>
      </w:r>
      <w:r w:rsidR="003213FC">
        <w:rPr>
          <w:rFonts w:ascii="Avenir Next LT Pro" w:hAnsi="Avenir Next LT Pro"/>
        </w:rPr>
        <w:t xml:space="preserve">Pledge of Allegiance.  </w:t>
      </w:r>
    </w:p>
    <w:p w14:paraId="04CC1969" w14:textId="77777777" w:rsidR="007F5FB0" w:rsidRPr="007A0709" w:rsidRDefault="007F5FB0" w:rsidP="007F5FB0">
      <w:pPr>
        <w:tabs>
          <w:tab w:val="left" w:pos="720"/>
          <w:tab w:val="left" w:pos="1440"/>
          <w:tab w:val="left" w:pos="2160"/>
          <w:tab w:val="left" w:pos="2880"/>
          <w:tab w:val="left" w:pos="3600"/>
          <w:tab w:val="left" w:pos="4320"/>
          <w:tab w:val="left" w:pos="5040"/>
          <w:tab w:val="left" w:pos="5760"/>
          <w:tab w:val="left" w:pos="6480"/>
          <w:tab w:val="left" w:pos="7080"/>
        </w:tabs>
        <w:jc w:val="both"/>
        <w:rPr>
          <w:rFonts w:ascii="Avenir Next LT Pro" w:hAnsi="Avenir Next LT Pro"/>
          <w:sz w:val="16"/>
          <w:szCs w:val="16"/>
        </w:rPr>
      </w:pPr>
    </w:p>
    <w:p w14:paraId="24F79329" w14:textId="72604739" w:rsidR="007F5FB0" w:rsidRPr="007A0709" w:rsidRDefault="007F5FB0" w:rsidP="007F5FB0">
      <w:pPr>
        <w:tabs>
          <w:tab w:val="left" w:pos="720"/>
          <w:tab w:val="left" w:pos="1440"/>
          <w:tab w:val="left" w:pos="2160"/>
          <w:tab w:val="left" w:pos="2880"/>
          <w:tab w:val="left" w:pos="3600"/>
          <w:tab w:val="left" w:pos="4320"/>
          <w:tab w:val="left" w:pos="5040"/>
          <w:tab w:val="left" w:pos="5760"/>
          <w:tab w:val="left" w:pos="6480"/>
          <w:tab w:val="left" w:pos="7080"/>
        </w:tabs>
        <w:jc w:val="both"/>
        <w:rPr>
          <w:rFonts w:ascii="Avenir Next LT Pro" w:hAnsi="Avenir Next LT Pro"/>
          <w:b/>
          <w:bCs/>
          <w:sz w:val="16"/>
          <w:szCs w:val="16"/>
        </w:rPr>
      </w:pPr>
      <w:r w:rsidRPr="007A0709">
        <w:rPr>
          <w:rFonts w:ascii="Avenir Next LT Pro" w:hAnsi="Avenir Next LT Pro"/>
        </w:rPr>
        <w:t xml:space="preserve">3.  </w:t>
      </w:r>
      <w:r w:rsidRPr="007A0709">
        <w:rPr>
          <w:rFonts w:ascii="Avenir Next LT Pro" w:hAnsi="Avenir Next LT Pro"/>
          <w:b/>
          <w:bCs/>
        </w:rPr>
        <w:t xml:space="preserve">       </w:t>
      </w:r>
      <w:r w:rsidRPr="007A0709">
        <w:rPr>
          <w:rFonts w:ascii="Avenir Next LT Pro" w:hAnsi="Avenir Next LT Pro"/>
        </w:rPr>
        <w:t xml:space="preserve">Town Board minutes of the </w:t>
      </w:r>
      <w:r>
        <w:rPr>
          <w:rFonts w:ascii="Avenir Next LT Pro" w:hAnsi="Avenir Next LT Pro"/>
        </w:rPr>
        <w:t>November 4</w:t>
      </w:r>
      <w:r w:rsidRPr="007A0709">
        <w:rPr>
          <w:rFonts w:ascii="Avenir Next LT Pro" w:hAnsi="Avenir Next LT Pro"/>
          <w:vertAlign w:val="superscript"/>
        </w:rPr>
        <w:t>th</w:t>
      </w:r>
      <w:r w:rsidRPr="007A0709">
        <w:rPr>
          <w:rFonts w:ascii="Avenir Next LT Pro" w:hAnsi="Avenir Next LT Pro"/>
        </w:rPr>
        <w:t>, 2021 Regular Town Board meeting.</w:t>
      </w:r>
    </w:p>
    <w:p w14:paraId="48D54058" w14:textId="77777777" w:rsidR="007F5FB0" w:rsidRPr="007A0709" w:rsidRDefault="007F5FB0" w:rsidP="007F5FB0">
      <w:pPr>
        <w:jc w:val="both"/>
        <w:rPr>
          <w:rFonts w:ascii="Avenir Next LT Pro" w:hAnsi="Avenir Next LT Pro"/>
          <w:sz w:val="16"/>
          <w:szCs w:val="16"/>
        </w:rPr>
      </w:pPr>
    </w:p>
    <w:p w14:paraId="38124F81" w14:textId="5EA4A9B0" w:rsidR="007F5FB0" w:rsidRPr="007A0709" w:rsidRDefault="007F5FB0" w:rsidP="007F5FB0">
      <w:pPr>
        <w:ind w:left="1440" w:hanging="1440"/>
        <w:jc w:val="both"/>
        <w:rPr>
          <w:rFonts w:ascii="Avenir Next LT Pro" w:hAnsi="Avenir Next LT Pro"/>
          <w:b/>
          <w:bCs/>
        </w:rPr>
      </w:pPr>
      <w:bookmarkStart w:id="1" w:name="_Hlk74642469"/>
      <w:r w:rsidRPr="007A0709">
        <w:rPr>
          <w:rFonts w:ascii="Avenir Next LT Pro" w:hAnsi="Avenir Next LT Pro"/>
          <w:b/>
          <w:bCs/>
        </w:rPr>
        <w:t>R-2</w:t>
      </w:r>
      <w:r>
        <w:rPr>
          <w:rFonts w:ascii="Avenir Next LT Pro" w:hAnsi="Avenir Next LT Pro"/>
          <w:b/>
          <w:bCs/>
        </w:rPr>
        <w:t>38</w:t>
      </w:r>
      <w:r w:rsidRPr="007A0709">
        <w:rPr>
          <w:rFonts w:ascii="Avenir Next LT Pro" w:hAnsi="Avenir Next LT Pro"/>
          <w:b/>
          <w:bCs/>
        </w:rPr>
        <w:t>-21</w:t>
      </w:r>
      <w:r w:rsidRPr="007A0709">
        <w:rPr>
          <w:rFonts w:ascii="Avenir Next LT Pro" w:hAnsi="Avenir Next LT Pro"/>
        </w:rPr>
        <w:tab/>
      </w:r>
      <w:r w:rsidRPr="007A0709">
        <w:rPr>
          <w:rFonts w:ascii="Avenir Next LT Pro" w:hAnsi="Avenir Next LT Pro"/>
          <w:b/>
          <w:bCs/>
        </w:rPr>
        <w:t xml:space="preserve">Councilor </w:t>
      </w:r>
      <w:r w:rsidRPr="007A0709">
        <w:rPr>
          <w:rFonts w:ascii="Avenir Next LT Pro" w:hAnsi="Avenir Next LT Pro"/>
          <w:b/>
          <w:bCs/>
        </w:rPr>
        <w:softHyphen/>
      </w:r>
      <w:r w:rsidRPr="007A0709">
        <w:rPr>
          <w:rFonts w:ascii="Avenir Next LT Pro" w:hAnsi="Avenir Next LT Pro"/>
          <w:b/>
          <w:bCs/>
        </w:rPr>
        <w:softHyphen/>
      </w:r>
      <w:r w:rsidRPr="007A0709">
        <w:rPr>
          <w:rFonts w:ascii="Avenir Next LT Pro" w:hAnsi="Avenir Next LT Pro"/>
          <w:b/>
          <w:bCs/>
        </w:rPr>
        <w:softHyphen/>
      </w:r>
      <w:r w:rsidRPr="007A0709">
        <w:rPr>
          <w:rFonts w:ascii="Avenir Next LT Pro" w:hAnsi="Avenir Next LT Pro"/>
          <w:b/>
          <w:bCs/>
        </w:rPr>
        <w:softHyphen/>
        <w:t xml:space="preserve"> Palmer moved and Dwyer seconded the motion to accept the </w:t>
      </w:r>
      <w:r>
        <w:rPr>
          <w:rFonts w:ascii="Avenir Next LT Pro" w:hAnsi="Avenir Next LT Pro"/>
          <w:b/>
          <w:bCs/>
        </w:rPr>
        <w:t>November 4</w:t>
      </w:r>
      <w:r w:rsidRPr="007A0709">
        <w:rPr>
          <w:rFonts w:ascii="Avenir Next LT Pro" w:hAnsi="Avenir Next LT Pro"/>
          <w:b/>
          <w:bCs/>
          <w:vertAlign w:val="superscript"/>
        </w:rPr>
        <w:t>th</w:t>
      </w:r>
      <w:r w:rsidRPr="007A0709">
        <w:rPr>
          <w:rFonts w:ascii="Avenir Next LT Pro" w:hAnsi="Avenir Next LT Pro"/>
          <w:b/>
          <w:bCs/>
        </w:rPr>
        <w:t>, 2021 Regular Town Board Meeting minutes, as submitted by Town Clerk Jackie Bush Roorda.  Motion carried 5-0</w:t>
      </w:r>
    </w:p>
    <w:p w14:paraId="3180D20B" w14:textId="77777777" w:rsidR="007F5FB0" w:rsidRPr="007A0709" w:rsidRDefault="007F5FB0" w:rsidP="007F5FB0">
      <w:pPr>
        <w:jc w:val="both"/>
        <w:rPr>
          <w:rFonts w:ascii="Avenir Next LT Pro" w:hAnsi="Avenir Next LT Pro"/>
          <w:b/>
          <w:bCs/>
          <w:sz w:val="16"/>
          <w:szCs w:val="16"/>
        </w:rPr>
      </w:pPr>
      <w:r w:rsidRPr="007A0709">
        <w:rPr>
          <w:rFonts w:ascii="Avenir Next LT Pro" w:hAnsi="Avenir Next LT Pro"/>
          <w:b/>
          <w:bCs/>
          <w:sz w:val="16"/>
          <w:szCs w:val="16"/>
        </w:rPr>
        <w:tab/>
      </w:r>
      <w:r w:rsidRPr="007A0709">
        <w:rPr>
          <w:rFonts w:ascii="Avenir Next LT Pro" w:hAnsi="Avenir Next LT Pro"/>
          <w:b/>
          <w:bCs/>
          <w:sz w:val="16"/>
          <w:szCs w:val="16"/>
        </w:rPr>
        <w:tab/>
      </w:r>
      <w:r w:rsidRPr="007A0709">
        <w:rPr>
          <w:rFonts w:ascii="Avenir Next LT Pro" w:hAnsi="Avenir Next LT Pro"/>
          <w:b/>
          <w:bCs/>
          <w:sz w:val="16"/>
          <w:szCs w:val="16"/>
        </w:rPr>
        <w:tab/>
      </w:r>
    </w:p>
    <w:p w14:paraId="3606C318" w14:textId="77777777" w:rsidR="007F5FB0" w:rsidRPr="007A0709" w:rsidRDefault="007F5FB0" w:rsidP="007F5FB0">
      <w:pPr>
        <w:jc w:val="both"/>
        <w:rPr>
          <w:rFonts w:ascii="Avenir Next LT Pro" w:hAnsi="Avenir Next LT Pro"/>
          <w:b/>
          <w:bCs/>
        </w:rPr>
      </w:pPr>
      <w:r w:rsidRPr="007A0709">
        <w:rPr>
          <w:rFonts w:ascii="Avenir Next LT Pro" w:hAnsi="Avenir Next LT Pro"/>
          <w:b/>
          <w:bCs/>
        </w:rPr>
        <w:tab/>
      </w:r>
      <w:r w:rsidRPr="007A0709">
        <w:rPr>
          <w:rFonts w:ascii="Avenir Next LT Pro" w:hAnsi="Avenir Next LT Pro"/>
          <w:b/>
          <w:bCs/>
        </w:rPr>
        <w:tab/>
        <w:t>William McConnell</w:t>
      </w:r>
      <w:r w:rsidRPr="007A0709">
        <w:rPr>
          <w:rFonts w:ascii="Avenir Next LT Pro" w:hAnsi="Avenir Next LT Pro"/>
          <w:b/>
          <w:bCs/>
        </w:rPr>
        <w:tab/>
        <w:t>Supervisor</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Voted</w:t>
      </w:r>
      <w:r w:rsidRPr="007A0709">
        <w:rPr>
          <w:rFonts w:ascii="Avenir Next LT Pro" w:hAnsi="Avenir Next LT Pro"/>
          <w:b/>
          <w:bCs/>
        </w:rPr>
        <w:tab/>
      </w:r>
      <w:r w:rsidRPr="007A0709">
        <w:rPr>
          <w:rFonts w:ascii="Avenir Next LT Pro" w:hAnsi="Avenir Next LT Pro"/>
          <w:b/>
          <w:bCs/>
        </w:rPr>
        <w:tab/>
        <w:t>Yes</w:t>
      </w:r>
    </w:p>
    <w:p w14:paraId="3C77340E" w14:textId="77777777" w:rsidR="007F5FB0" w:rsidRPr="007A0709" w:rsidRDefault="007F5FB0" w:rsidP="007F5FB0">
      <w:pPr>
        <w:jc w:val="both"/>
        <w:rPr>
          <w:rFonts w:ascii="Avenir Next LT Pro" w:hAnsi="Avenir Next LT Pro"/>
          <w:b/>
          <w:bCs/>
        </w:rPr>
      </w:pPr>
      <w:r w:rsidRPr="007A0709">
        <w:rPr>
          <w:rFonts w:ascii="Avenir Next LT Pro" w:hAnsi="Avenir Next LT Pro"/>
          <w:b/>
          <w:bCs/>
        </w:rPr>
        <w:tab/>
      </w:r>
      <w:r w:rsidRPr="007A0709">
        <w:rPr>
          <w:rFonts w:ascii="Avenir Next LT Pro" w:hAnsi="Avenir Next LT Pro"/>
          <w:b/>
          <w:bCs/>
        </w:rPr>
        <w:tab/>
        <w:t>Steve Zajac</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Councilor</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Voted</w:t>
      </w:r>
      <w:r w:rsidRPr="007A0709">
        <w:rPr>
          <w:rFonts w:ascii="Avenir Next LT Pro" w:hAnsi="Avenir Next LT Pro"/>
          <w:b/>
          <w:bCs/>
        </w:rPr>
        <w:tab/>
      </w:r>
      <w:r w:rsidRPr="007A0709">
        <w:rPr>
          <w:rFonts w:ascii="Avenir Next LT Pro" w:hAnsi="Avenir Next LT Pro"/>
          <w:b/>
          <w:bCs/>
        </w:rPr>
        <w:tab/>
        <w:t>Yes</w:t>
      </w:r>
    </w:p>
    <w:p w14:paraId="4414C9BD" w14:textId="77777777" w:rsidR="007F5FB0" w:rsidRPr="007A0709" w:rsidRDefault="007F5FB0" w:rsidP="007F5FB0">
      <w:pPr>
        <w:jc w:val="both"/>
        <w:rPr>
          <w:rFonts w:ascii="Avenir Next LT Pro" w:hAnsi="Avenir Next LT Pro"/>
          <w:b/>
          <w:bCs/>
        </w:rPr>
      </w:pPr>
      <w:r w:rsidRPr="007A0709">
        <w:rPr>
          <w:rFonts w:ascii="Avenir Next LT Pro" w:hAnsi="Avenir Next LT Pro"/>
          <w:b/>
          <w:bCs/>
        </w:rPr>
        <w:tab/>
      </w:r>
      <w:r w:rsidRPr="007A0709">
        <w:rPr>
          <w:rFonts w:ascii="Avenir Next LT Pro" w:hAnsi="Avenir Next LT Pro"/>
          <w:b/>
          <w:bCs/>
        </w:rPr>
        <w:tab/>
        <w:t>Melanie Palmer</w:t>
      </w:r>
      <w:r w:rsidRPr="007A0709">
        <w:rPr>
          <w:rFonts w:ascii="Avenir Next LT Pro" w:hAnsi="Avenir Next LT Pro"/>
          <w:b/>
          <w:bCs/>
        </w:rPr>
        <w:tab/>
      </w:r>
      <w:r w:rsidRPr="007A0709">
        <w:rPr>
          <w:rFonts w:ascii="Avenir Next LT Pro" w:hAnsi="Avenir Next LT Pro"/>
          <w:b/>
          <w:bCs/>
        </w:rPr>
        <w:tab/>
        <w:t>Councilor</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Voted</w:t>
      </w:r>
      <w:r w:rsidRPr="007A0709">
        <w:rPr>
          <w:rFonts w:ascii="Avenir Next LT Pro" w:hAnsi="Avenir Next LT Pro"/>
          <w:b/>
          <w:bCs/>
        </w:rPr>
        <w:tab/>
      </w:r>
      <w:r w:rsidRPr="007A0709">
        <w:rPr>
          <w:rFonts w:ascii="Avenir Next LT Pro" w:hAnsi="Avenir Next LT Pro"/>
          <w:b/>
          <w:bCs/>
        </w:rPr>
        <w:tab/>
        <w:t>Yes</w:t>
      </w:r>
    </w:p>
    <w:p w14:paraId="6C8C2A87" w14:textId="77777777" w:rsidR="007F5FB0" w:rsidRPr="007A0709" w:rsidRDefault="007F5FB0" w:rsidP="007F5FB0">
      <w:pPr>
        <w:jc w:val="both"/>
        <w:rPr>
          <w:rFonts w:ascii="Avenir Next LT Pro" w:hAnsi="Avenir Next LT Pro"/>
          <w:b/>
          <w:bCs/>
        </w:rPr>
      </w:pPr>
      <w:r w:rsidRPr="007A0709">
        <w:rPr>
          <w:rFonts w:ascii="Avenir Next LT Pro" w:hAnsi="Avenir Next LT Pro"/>
          <w:b/>
          <w:bCs/>
        </w:rPr>
        <w:tab/>
      </w:r>
      <w:r w:rsidRPr="007A0709">
        <w:rPr>
          <w:rFonts w:ascii="Avenir Next LT Pro" w:hAnsi="Avenir Next LT Pro"/>
          <w:b/>
          <w:bCs/>
        </w:rPr>
        <w:tab/>
        <w:t>Carole Dwyer</w:t>
      </w:r>
      <w:r w:rsidRPr="007A0709">
        <w:rPr>
          <w:rFonts w:ascii="Avenir Next LT Pro" w:hAnsi="Avenir Next LT Pro"/>
          <w:b/>
          <w:bCs/>
        </w:rPr>
        <w:tab/>
      </w:r>
      <w:r w:rsidRPr="007A0709">
        <w:rPr>
          <w:rFonts w:ascii="Avenir Next LT Pro" w:hAnsi="Avenir Next LT Pro"/>
          <w:b/>
          <w:bCs/>
        </w:rPr>
        <w:tab/>
        <w:t>Councilor</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Voted</w:t>
      </w:r>
      <w:r w:rsidRPr="007A0709">
        <w:rPr>
          <w:rFonts w:ascii="Avenir Next LT Pro" w:hAnsi="Avenir Next LT Pro"/>
          <w:b/>
          <w:bCs/>
        </w:rPr>
        <w:tab/>
      </w:r>
      <w:r w:rsidRPr="007A0709">
        <w:rPr>
          <w:rFonts w:ascii="Avenir Next LT Pro" w:hAnsi="Avenir Next LT Pro"/>
          <w:b/>
          <w:bCs/>
        </w:rPr>
        <w:tab/>
        <w:t>Yes</w:t>
      </w:r>
    </w:p>
    <w:p w14:paraId="58487933" w14:textId="77777777" w:rsidR="007F5FB0" w:rsidRPr="007A0709" w:rsidRDefault="007F5FB0" w:rsidP="007F5FB0">
      <w:pPr>
        <w:jc w:val="both"/>
        <w:rPr>
          <w:rFonts w:ascii="Avenir Next LT Pro" w:hAnsi="Avenir Next LT Pro"/>
          <w:b/>
          <w:bCs/>
        </w:rPr>
      </w:pPr>
      <w:r w:rsidRPr="007A0709">
        <w:rPr>
          <w:rFonts w:ascii="Avenir Next LT Pro" w:hAnsi="Avenir Next LT Pro"/>
          <w:b/>
          <w:bCs/>
        </w:rPr>
        <w:tab/>
      </w:r>
      <w:r w:rsidRPr="007A0709">
        <w:rPr>
          <w:rFonts w:ascii="Avenir Next LT Pro" w:hAnsi="Avenir Next LT Pro"/>
          <w:b/>
          <w:bCs/>
        </w:rPr>
        <w:tab/>
        <w:t>Jerry Marzo</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Councilor</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Voted</w:t>
      </w:r>
      <w:r w:rsidRPr="007A0709">
        <w:rPr>
          <w:rFonts w:ascii="Avenir Next LT Pro" w:hAnsi="Avenir Next LT Pro"/>
          <w:b/>
          <w:bCs/>
        </w:rPr>
        <w:tab/>
      </w:r>
      <w:r w:rsidRPr="007A0709">
        <w:rPr>
          <w:rFonts w:ascii="Avenir Next LT Pro" w:hAnsi="Avenir Next LT Pro"/>
          <w:b/>
          <w:bCs/>
        </w:rPr>
        <w:tab/>
        <w:t>Yes</w:t>
      </w:r>
    </w:p>
    <w:p w14:paraId="6F5E729D" w14:textId="6F66AC38" w:rsidR="007F5FB0" w:rsidRDefault="007F5FB0" w:rsidP="007F5FB0">
      <w:pPr>
        <w:jc w:val="both"/>
        <w:rPr>
          <w:rFonts w:ascii="Avenir Next LT Pro" w:hAnsi="Avenir Next LT Pro"/>
          <w:b/>
          <w:bCs/>
          <w:sz w:val="16"/>
          <w:szCs w:val="16"/>
        </w:rPr>
      </w:pPr>
    </w:p>
    <w:p w14:paraId="2BFD5801" w14:textId="2130605C" w:rsidR="007F5FB0" w:rsidRPr="007A0709" w:rsidRDefault="007F5FB0" w:rsidP="007F5FB0">
      <w:pPr>
        <w:ind w:left="1440" w:hanging="1440"/>
        <w:jc w:val="both"/>
        <w:rPr>
          <w:rFonts w:ascii="Avenir Next LT Pro" w:hAnsi="Avenir Next LT Pro"/>
          <w:b/>
          <w:bCs/>
        </w:rPr>
      </w:pPr>
      <w:r w:rsidRPr="007A0709">
        <w:rPr>
          <w:rFonts w:ascii="Avenir Next LT Pro" w:hAnsi="Avenir Next LT Pro"/>
          <w:b/>
          <w:bCs/>
        </w:rPr>
        <w:t>R-2</w:t>
      </w:r>
      <w:r>
        <w:rPr>
          <w:rFonts w:ascii="Avenir Next LT Pro" w:hAnsi="Avenir Next LT Pro"/>
          <w:b/>
          <w:bCs/>
        </w:rPr>
        <w:t>39</w:t>
      </w:r>
      <w:r w:rsidRPr="007A0709">
        <w:rPr>
          <w:rFonts w:ascii="Avenir Next LT Pro" w:hAnsi="Avenir Next LT Pro"/>
          <w:b/>
          <w:bCs/>
        </w:rPr>
        <w:t>-21</w:t>
      </w:r>
      <w:r w:rsidRPr="007A0709">
        <w:rPr>
          <w:rFonts w:ascii="Avenir Next LT Pro" w:hAnsi="Avenir Next LT Pro"/>
        </w:rPr>
        <w:tab/>
      </w:r>
      <w:r w:rsidRPr="007A0709">
        <w:rPr>
          <w:rFonts w:ascii="Avenir Next LT Pro" w:hAnsi="Avenir Next LT Pro"/>
          <w:b/>
          <w:bCs/>
        </w:rPr>
        <w:t xml:space="preserve">Councilor </w:t>
      </w:r>
      <w:r w:rsidRPr="007A0709">
        <w:rPr>
          <w:rFonts w:ascii="Avenir Next LT Pro" w:hAnsi="Avenir Next LT Pro"/>
          <w:b/>
          <w:bCs/>
        </w:rPr>
        <w:softHyphen/>
      </w:r>
      <w:r w:rsidRPr="007A0709">
        <w:rPr>
          <w:rFonts w:ascii="Avenir Next LT Pro" w:hAnsi="Avenir Next LT Pro"/>
          <w:b/>
          <w:bCs/>
        </w:rPr>
        <w:softHyphen/>
      </w:r>
      <w:r w:rsidRPr="007A0709">
        <w:rPr>
          <w:rFonts w:ascii="Avenir Next LT Pro" w:hAnsi="Avenir Next LT Pro"/>
          <w:b/>
          <w:bCs/>
        </w:rPr>
        <w:softHyphen/>
      </w:r>
      <w:r w:rsidRPr="007A0709">
        <w:rPr>
          <w:rFonts w:ascii="Avenir Next LT Pro" w:hAnsi="Avenir Next LT Pro"/>
          <w:b/>
          <w:bCs/>
        </w:rPr>
        <w:softHyphen/>
        <w:t xml:space="preserve"> Palmer moved and Dwyer seconded the motion to accept the </w:t>
      </w:r>
      <w:r>
        <w:rPr>
          <w:rFonts w:ascii="Avenir Next LT Pro" w:hAnsi="Avenir Next LT Pro"/>
          <w:b/>
          <w:bCs/>
        </w:rPr>
        <w:t>November 9</w:t>
      </w:r>
      <w:r w:rsidRPr="007A0709">
        <w:rPr>
          <w:rFonts w:ascii="Avenir Next LT Pro" w:hAnsi="Avenir Next LT Pro"/>
          <w:b/>
          <w:bCs/>
          <w:vertAlign w:val="superscript"/>
        </w:rPr>
        <w:t>th</w:t>
      </w:r>
      <w:r w:rsidRPr="007A0709">
        <w:rPr>
          <w:rFonts w:ascii="Avenir Next LT Pro" w:hAnsi="Avenir Next LT Pro"/>
          <w:b/>
          <w:bCs/>
        </w:rPr>
        <w:t xml:space="preserve">, 2021 </w:t>
      </w:r>
      <w:r w:rsidR="00DA0B7F">
        <w:rPr>
          <w:rFonts w:ascii="Avenir Next LT Pro" w:hAnsi="Avenir Next LT Pro"/>
          <w:b/>
          <w:bCs/>
        </w:rPr>
        <w:t>Special</w:t>
      </w:r>
      <w:r w:rsidRPr="007A0709">
        <w:rPr>
          <w:rFonts w:ascii="Avenir Next LT Pro" w:hAnsi="Avenir Next LT Pro"/>
          <w:b/>
          <w:bCs/>
        </w:rPr>
        <w:t xml:space="preserve"> Town Board Meeting minutes, as submitted by Town Clerk Jackie Bush Roorda.  Motion carried 5-0</w:t>
      </w:r>
    </w:p>
    <w:p w14:paraId="3125F7AE" w14:textId="77777777" w:rsidR="007F5FB0" w:rsidRPr="007A0709" w:rsidRDefault="007F5FB0" w:rsidP="007F5FB0">
      <w:pPr>
        <w:jc w:val="both"/>
        <w:rPr>
          <w:rFonts w:ascii="Avenir Next LT Pro" w:hAnsi="Avenir Next LT Pro"/>
          <w:b/>
          <w:bCs/>
          <w:sz w:val="16"/>
          <w:szCs w:val="16"/>
        </w:rPr>
      </w:pPr>
      <w:r w:rsidRPr="007A0709">
        <w:rPr>
          <w:rFonts w:ascii="Avenir Next LT Pro" w:hAnsi="Avenir Next LT Pro"/>
          <w:b/>
          <w:bCs/>
          <w:sz w:val="16"/>
          <w:szCs w:val="16"/>
        </w:rPr>
        <w:tab/>
      </w:r>
      <w:r w:rsidRPr="007A0709">
        <w:rPr>
          <w:rFonts w:ascii="Avenir Next LT Pro" w:hAnsi="Avenir Next LT Pro"/>
          <w:b/>
          <w:bCs/>
          <w:sz w:val="16"/>
          <w:szCs w:val="16"/>
        </w:rPr>
        <w:tab/>
      </w:r>
      <w:r w:rsidRPr="007A0709">
        <w:rPr>
          <w:rFonts w:ascii="Avenir Next LT Pro" w:hAnsi="Avenir Next LT Pro"/>
          <w:b/>
          <w:bCs/>
          <w:sz w:val="16"/>
          <w:szCs w:val="16"/>
        </w:rPr>
        <w:tab/>
      </w:r>
    </w:p>
    <w:p w14:paraId="189B9578" w14:textId="77777777" w:rsidR="007F5FB0" w:rsidRPr="007A0709" w:rsidRDefault="007F5FB0" w:rsidP="007F5FB0">
      <w:pPr>
        <w:jc w:val="both"/>
        <w:rPr>
          <w:rFonts w:ascii="Avenir Next LT Pro" w:hAnsi="Avenir Next LT Pro"/>
          <w:b/>
          <w:bCs/>
        </w:rPr>
      </w:pPr>
      <w:r w:rsidRPr="007A0709">
        <w:rPr>
          <w:rFonts w:ascii="Avenir Next LT Pro" w:hAnsi="Avenir Next LT Pro"/>
          <w:b/>
          <w:bCs/>
        </w:rPr>
        <w:tab/>
      </w:r>
      <w:r w:rsidRPr="007A0709">
        <w:rPr>
          <w:rFonts w:ascii="Avenir Next LT Pro" w:hAnsi="Avenir Next LT Pro"/>
          <w:b/>
          <w:bCs/>
        </w:rPr>
        <w:tab/>
        <w:t>William McConnell</w:t>
      </w:r>
      <w:r w:rsidRPr="007A0709">
        <w:rPr>
          <w:rFonts w:ascii="Avenir Next LT Pro" w:hAnsi="Avenir Next LT Pro"/>
          <w:b/>
          <w:bCs/>
        </w:rPr>
        <w:tab/>
        <w:t>Supervisor</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Voted</w:t>
      </w:r>
      <w:r w:rsidRPr="007A0709">
        <w:rPr>
          <w:rFonts w:ascii="Avenir Next LT Pro" w:hAnsi="Avenir Next LT Pro"/>
          <w:b/>
          <w:bCs/>
        </w:rPr>
        <w:tab/>
      </w:r>
      <w:r w:rsidRPr="007A0709">
        <w:rPr>
          <w:rFonts w:ascii="Avenir Next LT Pro" w:hAnsi="Avenir Next LT Pro"/>
          <w:b/>
          <w:bCs/>
        </w:rPr>
        <w:tab/>
        <w:t>Yes</w:t>
      </w:r>
    </w:p>
    <w:p w14:paraId="23C1EC78" w14:textId="77777777" w:rsidR="007F5FB0" w:rsidRPr="007A0709" w:rsidRDefault="007F5FB0" w:rsidP="007F5FB0">
      <w:pPr>
        <w:jc w:val="both"/>
        <w:rPr>
          <w:rFonts w:ascii="Avenir Next LT Pro" w:hAnsi="Avenir Next LT Pro"/>
          <w:b/>
          <w:bCs/>
        </w:rPr>
      </w:pPr>
      <w:r w:rsidRPr="007A0709">
        <w:rPr>
          <w:rFonts w:ascii="Avenir Next LT Pro" w:hAnsi="Avenir Next LT Pro"/>
          <w:b/>
          <w:bCs/>
        </w:rPr>
        <w:tab/>
      </w:r>
      <w:r w:rsidRPr="007A0709">
        <w:rPr>
          <w:rFonts w:ascii="Avenir Next LT Pro" w:hAnsi="Avenir Next LT Pro"/>
          <w:b/>
          <w:bCs/>
        </w:rPr>
        <w:tab/>
        <w:t>Steve Zajac</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Councilor</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Voted</w:t>
      </w:r>
      <w:r w:rsidRPr="007A0709">
        <w:rPr>
          <w:rFonts w:ascii="Avenir Next LT Pro" w:hAnsi="Avenir Next LT Pro"/>
          <w:b/>
          <w:bCs/>
        </w:rPr>
        <w:tab/>
      </w:r>
      <w:r w:rsidRPr="007A0709">
        <w:rPr>
          <w:rFonts w:ascii="Avenir Next LT Pro" w:hAnsi="Avenir Next LT Pro"/>
          <w:b/>
          <w:bCs/>
        </w:rPr>
        <w:tab/>
        <w:t>Yes</w:t>
      </w:r>
    </w:p>
    <w:p w14:paraId="61998332" w14:textId="77777777" w:rsidR="007F5FB0" w:rsidRPr="007A0709" w:rsidRDefault="007F5FB0" w:rsidP="007F5FB0">
      <w:pPr>
        <w:jc w:val="both"/>
        <w:rPr>
          <w:rFonts w:ascii="Avenir Next LT Pro" w:hAnsi="Avenir Next LT Pro"/>
          <w:b/>
          <w:bCs/>
        </w:rPr>
      </w:pPr>
      <w:r w:rsidRPr="007A0709">
        <w:rPr>
          <w:rFonts w:ascii="Avenir Next LT Pro" w:hAnsi="Avenir Next LT Pro"/>
          <w:b/>
          <w:bCs/>
        </w:rPr>
        <w:lastRenderedPageBreak/>
        <w:tab/>
      </w:r>
      <w:r w:rsidRPr="007A0709">
        <w:rPr>
          <w:rFonts w:ascii="Avenir Next LT Pro" w:hAnsi="Avenir Next LT Pro"/>
          <w:b/>
          <w:bCs/>
        </w:rPr>
        <w:tab/>
        <w:t>Melanie Palmer</w:t>
      </w:r>
      <w:r w:rsidRPr="007A0709">
        <w:rPr>
          <w:rFonts w:ascii="Avenir Next LT Pro" w:hAnsi="Avenir Next LT Pro"/>
          <w:b/>
          <w:bCs/>
        </w:rPr>
        <w:tab/>
      </w:r>
      <w:r w:rsidRPr="007A0709">
        <w:rPr>
          <w:rFonts w:ascii="Avenir Next LT Pro" w:hAnsi="Avenir Next LT Pro"/>
          <w:b/>
          <w:bCs/>
        </w:rPr>
        <w:tab/>
        <w:t>Councilor</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Voted</w:t>
      </w:r>
      <w:r w:rsidRPr="007A0709">
        <w:rPr>
          <w:rFonts w:ascii="Avenir Next LT Pro" w:hAnsi="Avenir Next LT Pro"/>
          <w:b/>
          <w:bCs/>
        </w:rPr>
        <w:tab/>
      </w:r>
      <w:r w:rsidRPr="007A0709">
        <w:rPr>
          <w:rFonts w:ascii="Avenir Next LT Pro" w:hAnsi="Avenir Next LT Pro"/>
          <w:b/>
          <w:bCs/>
        </w:rPr>
        <w:tab/>
        <w:t>Yes</w:t>
      </w:r>
    </w:p>
    <w:p w14:paraId="594AF991" w14:textId="77777777" w:rsidR="007F5FB0" w:rsidRPr="007A0709" w:rsidRDefault="007F5FB0" w:rsidP="007F5FB0">
      <w:pPr>
        <w:jc w:val="both"/>
        <w:rPr>
          <w:rFonts w:ascii="Avenir Next LT Pro" w:hAnsi="Avenir Next LT Pro"/>
          <w:b/>
          <w:bCs/>
        </w:rPr>
      </w:pPr>
      <w:r w:rsidRPr="007A0709">
        <w:rPr>
          <w:rFonts w:ascii="Avenir Next LT Pro" w:hAnsi="Avenir Next LT Pro"/>
          <w:b/>
          <w:bCs/>
        </w:rPr>
        <w:tab/>
      </w:r>
      <w:r w:rsidRPr="007A0709">
        <w:rPr>
          <w:rFonts w:ascii="Avenir Next LT Pro" w:hAnsi="Avenir Next LT Pro"/>
          <w:b/>
          <w:bCs/>
        </w:rPr>
        <w:tab/>
        <w:t>Carole Dwyer</w:t>
      </w:r>
      <w:r w:rsidRPr="007A0709">
        <w:rPr>
          <w:rFonts w:ascii="Avenir Next LT Pro" w:hAnsi="Avenir Next LT Pro"/>
          <w:b/>
          <w:bCs/>
        </w:rPr>
        <w:tab/>
      </w:r>
      <w:r w:rsidRPr="007A0709">
        <w:rPr>
          <w:rFonts w:ascii="Avenir Next LT Pro" w:hAnsi="Avenir Next LT Pro"/>
          <w:b/>
          <w:bCs/>
        </w:rPr>
        <w:tab/>
        <w:t>Councilor</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Voted</w:t>
      </w:r>
      <w:r w:rsidRPr="007A0709">
        <w:rPr>
          <w:rFonts w:ascii="Avenir Next LT Pro" w:hAnsi="Avenir Next LT Pro"/>
          <w:b/>
          <w:bCs/>
        </w:rPr>
        <w:tab/>
      </w:r>
      <w:r w:rsidRPr="007A0709">
        <w:rPr>
          <w:rFonts w:ascii="Avenir Next LT Pro" w:hAnsi="Avenir Next LT Pro"/>
          <w:b/>
          <w:bCs/>
        </w:rPr>
        <w:tab/>
        <w:t>Yes</w:t>
      </w:r>
    </w:p>
    <w:p w14:paraId="2C5518CD" w14:textId="77777777" w:rsidR="007F5FB0" w:rsidRPr="007A0709" w:rsidRDefault="007F5FB0" w:rsidP="007F5FB0">
      <w:pPr>
        <w:jc w:val="both"/>
        <w:rPr>
          <w:rFonts w:ascii="Avenir Next LT Pro" w:hAnsi="Avenir Next LT Pro"/>
          <w:b/>
          <w:bCs/>
        </w:rPr>
      </w:pPr>
      <w:r w:rsidRPr="007A0709">
        <w:rPr>
          <w:rFonts w:ascii="Avenir Next LT Pro" w:hAnsi="Avenir Next LT Pro"/>
          <w:b/>
          <w:bCs/>
        </w:rPr>
        <w:tab/>
      </w:r>
      <w:r w:rsidRPr="007A0709">
        <w:rPr>
          <w:rFonts w:ascii="Avenir Next LT Pro" w:hAnsi="Avenir Next LT Pro"/>
          <w:b/>
          <w:bCs/>
        </w:rPr>
        <w:tab/>
        <w:t>Jerry Marzo</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Councilor</w:t>
      </w:r>
      <w:r w:rsidRPr="007A0709">
        <w:rPr>
          <w:rFonts w:ascii="Avenir Next LT Pro" w:hAnsi="Avenir Next LT Pro"/>
          <w:b/>
          <w:bCs/>
        </w:rPr>
        <w:tab/>
      </w:r>
      <w:r w:rsidRPr="007A0709">
        <w:rPr>
          <w:rFonts w:ascii="Avenir Next LT Pro" w:hAnsi="Avenir Next LT Pro"/>
          <w:b/>
          <w:bCs/>
        </w:rPr>
        <w:tab/>
      </w:r>
      <w:r w:rsidRPr="007A0709">
        <w:rPr>
          <w:rFonts w:ascii="Avenir Next LT Pro" w:hAnsi="Avenir Next LT Pro"/>
          <w:b/>
          <w:bCs/>
        </w:rPr>
        <w:tab/>
        <w:t>Voted</w:t>
      </w:r>
      <w:r w:rsidRPr="007A0709">
        <w:rPr>
          <w:rFonts w:ascii="Avenir Next LT Pro" w:hAnsi="Avenir Next LT Pro"/>
          <w:b/>
          <w:bCs/>
        </w:rPr>
        <w:tab/>
      </w:r>
      <w:r w:rsidRPr="007A0709">
        <w:rPr>
          <w:rFonts w:ascii="Avenir Next LT Pro" w:hAnsi="Avenir Next LT Pro"/>
          <w:b/>
          <w:bCs/>
        </w:rPr>
        <w:tab/>
        <w:t>Yes</w:t>
      </w:r>
    </w:p>
    <w:bookmarkEnd w:id="1"/>
    <w:p w14:paraId="5482B055" w14:textId="5227B820" w:rsidR="008F4F10" w:rsidRDefault="008F4F10" w:rsidP="007F5FB0">
      <w:pPr>
        <w:ind w:left="360"/>
        <w:jc w:val="both"/>
        <w:rPr>
          <w:rFonts w:ascii="Avenir Next LT Pro" w:hAnsi="Avenir Next LT Pro"/>
          <w:b/>
          <w:bCs/>
          <w:sz w:val="16"/>
          <w:szCs w:val="16"/>
        </w:rPr>
      </w:pPr>
    </w:p>
    <w:p w14:paraId="58CF736C" w14:textId="6F62ABC0" w:rsidR="008F4F10" w:rsidRDefault="008F4F10" w:rsidP="007F5FB0">
      <w:pPr>
        <w:ind w:left="360"/>
        <w:jc w:val="both"/>
        <w:rPr>
          <w:rFonts w:ascii="Avenir Next LT Pro" w:hAnsi="Avenir Next LT Pro"/>
          <w:b/>
          <w:bCs/>
          <w:sz w:val="16"/>
          <w:szCs w:val="16"/>
        </w:rPr>
      </w:pPr>
    </w:p>
    <w:p w14:paraId="3763E28E" w14:textId="60CA83BF" w:rsidR="008F4F10" w:rsidRDefault="008F4F10" w:rsidP="007F5FB0">
      <w:pPr>
        <w:ind w:left="360"/>
        <w:jc w:val="both"/>
        <w:rPr>
          <w:rFonts w:ascii="Avenir Next LT Pro" w:hAnsi="Avenir Next LT Pro"/>
        </w:rPr>
      </w:pPr>
      <w:r>
        <w:rPr>
          <w:rFonts w:ascii="Avenir Next LT Pro" w:hAnsi="Avenir Next LT Pro"/>
        </w:rPr>
        <w:t>4.  SEQR – 2021 Comprehensive Plan</w:t>
      </w:r>
    </w:p>
    <w:p w14:paraId="542D2AC0" w14:textId="77777777" w:rsidR="000B7375" w:rsidRPr="00C81568" w:rsidRDefault="000B7375" w:rsidP="007F5FB0">
      <w:pPr>
        <w:ind w:left="360"/>
        <w:jc w:val="both"/>
        <w:rPr>
          <w:rFonts w:ascii="Avenir Next LT Pro" w:hAnsi="Avenir Next LT Pro"/>
          <w:sz w:val="20"/>
          <w:szCs w:val="20"/>
        </w:rPr>
      </w:pPr>
    </w:p>
    <w:p w14:paraId="061AF085" w14:textId="2C67984D" w:rsidR="000B7375" w:rsidRPr="009434F2" w:rsidRDefault="000B7375" w:rsidP="000B7375">
      <w:pPr>
        <w:rPr>
          <w:rFonts w:ascii="Avenir Next LT Pro" w:hAnsi="Avenir Next LT Pro"/>
        </w:rPr>
      </w:pPr>
      <w:r w:rsidRPr="009434F2">
        <w:rPr>
          <w:rFonts w:ascii="Avenir Next LT Pro" w:hAnsi="Avenir Next LT Pro"/>
        </w:rPr>
        <w:tab/>
        <w:t xml:space="preserve">Attorney Brown </w:t>
      </w:r>
      <w:r>
        <w:rPr>
          <w:rFonts w:ascii="Avenir Next LT Pro" w:hAnsi="Avenir Next LT Pro"/>
        </w:rPr>
        <w:t xml:space="preserve">reviewed SEQR </w:t>
      </w:r>
      <w:r w:rsidR="007711A7">
        <w:rPr>
          <w:rFonts w:ascii="Avenir Next LT Pro" w:hAnsi="Avenir Next LT Pro"/>
        </w:rPr>
        <w:t xml:space="preserve">Long Form </w:t>
      </w:r>
      <w:r>
        <w:rPr>
          <w:rFonts w:ascii="Avenir Next LT Pro" w:hAnsi="Avenir Next LT Pro"/>
        </w:rPr>
        <w:t xml:space="preserve">Part 2 with the Board.  The Board determined </w:t>
      </w:r>
      <w:r w:rsidR="002E74B5">
        <w:rPr>
          <w:rFonts w:ascii="Avenir Next LT Pro" w:hAnsi="Avenir Next LT Pro"/>
        </w:rPr>
        <w:tab/>
      </w:r>
      <w:r w:rsidRPr="009434F2">
        <w:rPr>
          <w:rFonts w:ascii="Avenir Next LT Pro" w:hAnsi="Avenir Next LT Pro"/>
        </w:rPr>
        <w:t>that there is little or no significant environmental impact with regard to the 1</w:t>
      </w:r>
      <w:r w:rsidR="002E74B5">
        <w:rPr>
          <w:rFonts w:ascii="Avenir Next LT Pro" w:hAnsi="Avenir Next LT Pro"/>
        </w:rPr>
        <w:t>8</w:t>
      </w:r>
      <w:r w:rsidRPr="009434F2">
        <w:rPr>
          <w:rFonts w:ascii="Avenir Next LT Pro" w:hAnsi="Avenir Next LT Pro"/>
        </w:rPr>
        <w:t xml:space="preserve"> </w:t>
      </w:r>
      <w:r w:rsidR="002E74B5">
        <w:rPr>
          <w:rFonts w:ascii="Avenir Next LT Pro" w:hAnsi="Avenir Next LT Pro"/>
        </w:rPr>
        <w:tab/>
      </w:r>
      <w:r w:rsidRPr="009434F2">
        <w:rPr>
          <w:rFonts w:ascii="Avenir Next LT Pro" w:hAnsi="Avenir Next LT Pro"/>
        </w:rPr>
        <w:t>items on the SEQR and the Town Board will act as the lead agency.</w:t>
      </w:r>
      <w:r w:rsidR="002E74B5">
        <w:rPr>
          <w:rFonts w:ascii="Avenir Next LT Pro" w:hAnsi="Avenir Next LT Pro"/>
        </w:rPr>
        <w:t xml:space="preserve"> A </w:t>
      </w:r>
      <w:r w:rsidR="002E74B5">
        <w:rPr>
          <w:rFonts w:ascii="Avenir Next LT Pro" w:hAnsi="Avenir Next LT Pro"/>
        </w:rPr>
        <w:tab/>
        <w:t xml:space="preserve">representative from Barton &amp; Loguidice concurred with Attorney Brown’s </w:t>
      </w:r>
      <w:r w:rsidR="002E74B5">
        <w:rPr>
          <w:rFonts w:ascii="Avenir Next LT Pro" w:hAnsi="Avenir Next LT Pro"/>
        </w:rPr>
        <w:tab/>
      </w:r>
      <w:r w:rsidR="00E64C17">
        <w:rPr>
          <w:rFonts w:ascii="Avenir Next LT Pro" w:hAnsi="Avenir Next LT Pro"/>
        </w:rPr>
        <w:t>explanation</w:t>
      </w:r>
      <w:r w:rsidR="002E74B5">
        <w:rPr>
          <w:rFonts w:ascii="Avenir Next LT Pro" w:hAnsi="Avenir Next LT Pro"/>
        </w:rPr>
        <w:t>.</w:t>
      </w:r>
    </w:p>
    <w:p w14:paraId="5289C9B3" w14:textId="77777777" w:rsidR="000B7375" w:rsidRPr="009434F2" w:rsidRDefault="000B7375" w:rsidP="000B7375">
      <w:pPr>
        <w:rPr>
          <w:rFonts w:ascii="Avenir Next LT Pro" w:hAnsi="Avenir Next LT Pro"/>
          <w:sz w:val="16"/>
          <w:szCs w:val="16"/>
        </w:rPr>
      </w:pPr>
    </w:p>
    <w:p w14:paraId="0B0BB864" w14:textId="589F8F1D" w:rsidR="000B7375" w:rsidRPr="009434F2" w:rsidRDefault="000B7375" w:rsidP="000B7375">
      <w:pPr>
        <w:ind w:left="1440" w:hanging="1440"/>
        <w:jc w:val="both"/>
        <w:rPr>
          <w:rFonts w:ascii="Avenir Next LT Pro" w:hAnsi="Avenir Next LT Pro"/>
          <w:b/>
          <w:bCs/>
        </w:rPr>
      </w:pPr>
      <w:r w:rsidRPr="009434F2">
        <w:rPr>
          <w:rFonts w:ascii="Avenir Next LT Pro" w:hAnsi="Avenir Next LT Pro"/>
          <w:b/>
          <w:bCs/>
        </w:rPr>
        <w:t>R-2</w:t>
      </w:r>
      <w:r w:rsidR="00D836C8">
        <w:rPr>
          <w:rFonts w:ascii="Avenir Next LT Pro" w:hAnsi="Avenir Next LT Pro"/>
          <w:b/>
          <w:bCs/>
        </w:rPr>
        <w:t>40</w:t>
      </w:r>
      <w:r w:rsidRPr="009434F2">
        <w:rPr>
          <w:rFonts w:ascii="Avenir Next LT Pro" w:hAnsi="Avenir Next LT Pro"/>
          <w:b/>
          <w:bCs/>
        </w:rPr>
        <w:t>-21</w:t>
      </w:r>
      <w:r w:rsidRPr="009434F2">
        <w:rPr>
          <w:rFonts w:ascii="Avenir Next LT Pro" w:hAnsi="Avenir Next LT Pro"/>
        </w:rPr>
        <w:tab/>
      </w:r>
      <w:r w:rsidRPr="009434F2">
        <w:rPr>
          <w:rFonts w:ascii="Avenir Next LT Pro" w:hAnsi="Avenir Next LT Pro"/>
          <w:b/>
          <w:bCs/>
        </w:rPr>
        <w:t>Councilor Dwyer moved and Palmer seconded the motion that the Town Board is the lead agency and is issuing a negative SEQR declaration as it was determined there are little or no significant negative environmental impacts with regard to</w:t>
      </w:r>
      <w:r w:rsidR="00D836C8">
        <w:rPr>
          <w:rFonts w:ascii="Avenir Next LT Pro" w:hAnsi="Avenir Next LT Pro"/>
          <w:b/>
          <w:bCs/>
        </w:rPr>
        <w:t xml:space="preserve"> 2021 Comprehensive Plan</w:t>
      </w:r>
      <w:r w:rsidRPr="009434F2">
        <w:rPr>
          <w:rFonts w:ascii="Avenir Next LT Pro" w:hAnsi="Avenir Next LT Pro"/>
          <w:b/>
          <w:bCs/>
        </w:rPr>
        <w:t>.            Motion approved 5 -0.</w:t>
      </w:r>
    </w:p>
    <w:p w14:paraId="5BAD7811" w14:textId="77777777" w:rsidR="000B7375" w:rsidRPr="009434F2" w:rsidRDefault="000B7375" w:rsidP="000B7375">
      <w:pPr>
        <w:jc w:val="both"/>
        <w:rPr>
          <w:rFonts w:ascii="Avenir Next LT Pro" w:hAnsi="Avenir Next LT Pro"/>
          <w:b/>
          <w:bCs/>
          <w:sz w:val="16"/>
          <w:szCs w:val="16"/>
        </w:rPr>
      </w:pPr>
      <w:r w:rsidRPr="009434F2">
        <w:rPr>
          <w:rFonts w:ascii="Avenir Next LT Pro" w:hAnsi="Avenir Next LT Pro"/>
          <w:b/>
          <w:bCs/>
          <w:sz w:val="16"/>
          <w:szCs w:val="16"/>
        </w:rPr>
        <w:tab/>
      </w:r>
      <w:r w:rsidRPr="009434F2">
        <w:rPr>
          <w:rFonts w:ascii="Avenir Next LT Pro" w:hAnsi="Avenir Next LT Pro"/>
          <w:b/>
          <w:bCs/>
          <w:sz w:val="16"/>
          <w:szCs w:val="16"/>
        </w:rPr>
        <w:tab/>
      </w:r>
      <w:r w:rsidRPr="009434F2">
        <w:rPr>
          <w:rFonts w:ascii="Avenir Next LT Pro" w:hAnsi="Avenir Next LT Pro"/>
          <w:b/>
          <w:bCs/>
          <w:sz w:val="16"/>
          <w:szCs w:val="16"/>
        </w:rPr>
        <w:tab/>
      </w:r>
    </w:p>
    <w:p w14:paraId="28E416AB" w14:textId="77777777" w:rsidR="000B7375" w:rsidRPr="009434F2" w:rsidRDefault="000B7375" w:rsidP="000B7375">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William McConnell</w:t>
      </w:r>
      <w:r w:rsidRPr="009434F2">
        <w:rPr>
          <w:rFonts w:ascii="Avenir Next LT Pro" w:hAnsi="Avenir Next LT Pro"/>
          <w:b/>
          <w:bCs/>
        </w:rPr>
        <w:tab/>
        <w:t>Supervisor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51466693" w14:textId="77777777" w:rsidR="000B7375" w:rsidRPr="009434F2" w:rsidRDefault="000B7375" w:rsidP="000B7375">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Steve Zajac</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14DA080C" w14:textId="77777777" w:rsidR="000B7375" w:rsidRPr="009434F2" w:rsidRDefault="000B7375" w:rsidP="000B7375">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Melanie Palmer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0B736464" w14:textId="77777777" w:rsidR="000B7375" w:rsidRPr="009434F2" w:rsidRDefault="000B7375" w:rsidP="000B7375">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Carole Dwyer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64DF145C" w14:textId="77777777" w:rsidR="000B7375" w:rsidRPr="009434F2" w:rsidRDefault="000B7375" w:rsidP="000B7375">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Jerry Marzo</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r w:rsidRPr="009434F2">
        <w:rPr>
          <w:rFonts w:ascii="Avenir Next LT Pro" w:hAnsi="Avenir Next LT Pro"/>
          <w:b/>
          <w:bCs/>
        </w:rPr>
        <w:tab/>
      </w:r>
    </w:p>
    <w:p w14:paraId="4645FD80" w14:textId="77777777" w:rsidR="000B7375" w:rsidRPr="008F4F10" w:rsidRDefault="000B7375" w:rsidP="007F5FB0">
      <w:pPr>
        <w:ind w:left="360"/>
        <w:jc w:val="both"/>
        <w:rPr>
          <w:rFonts w:ascii="Avenir Next LT Pro" w:hAnsi="Avenir Next LT Pro"/>
        </w:rPr>
      </w:pPr>
    </w:p>
    <w:p w14:paraId="155FF01E" w14:textId="3CA657CA" w:rsidR="007F5FB0" w:rsidRPr="007A0709" w:rsidRDefault="008F4F10" w:rsidP="007F5FB0">
      <w:pPr>
        <w:ind w:left="360"/>
        <w:jc w:val="both"/>
        <w:rPr>
          <w:rFonts w:ascii="Avenir Next LT Pro" w:hAnsi="Avenir Next LT Pro"/>
        </w:rPr>
      </w:pPr>
      <w:r>
        <w:rPr>
          <w:rFonts w:ascii="Avenir Next LT Pro" w:hAnsi="Avenir Next LT Pro"/>
        </w:rPr>
        <w:t>5</w:t>
      </w:r>
      <w:r w:rsidR="007F5FB0" w:rsidRPr="007A0709">
        <w:rPr>
          <w:rFonts w:ascii="Avenir Next LT Pro" w:hAnsi="Avenir Next LT Pro"/>
        </w:rPr>
        <w:t>. PUBLIC HEARING-</w:t>
      </w:r>
      <w:bookmarkStart w:id="2" w:name="_Hlk58490404"/>
      <w:bookmarkEnd w:id="0"/>
    </w:p>
    <w:p w14:paraId="1C8B64C6" w14:textId="77777777" w:rsidR="007F5FB0" w:rsidRPr="007A0709" w:rsidRDefault="007F5FB0" w:rsidP="007F5FB0">
      <w:pPr>
        <w:rPr>
          <w:rFonts w:ascii="Avenir Next LT Pro" w:hAnsi="Avenir Next LT Pro"/>
          <w:sz w:val="16"/>
          <w:szCs w:val="16"/>
        </w:rPr>
      </w:pPr>
    </w:p>
    <w:p w14:paraId="2AA5CA69" w14:textId="0E4F2FD4" w:rsidR="007F5FB0" w:rsidRPr="007A0709" w:rsidRDefault="007F5FB0" w:rsidP="007F5FB0">
      <w:pPr>
        <w:rPr>
          <w:rFonts w:ascii="Avenir Next LT Pro" w:hAnsi="Avenir Next LT Pro"/>
        </w:rPr>
      </w:pPr>
      <w:r w:rsidRPr="007A0709">
        <w:rPr>
          <w:rFonts w:ascii="Avenir Next LT Pro" w:hAnsi="Avenir Next LT Pro"/>
        </w:rPr>
        <w:t xml:space="preserve"> </w:t>
      </w:r>
      <w:r w:rsidRPr="007A0709">
        <w:rPr>
          <w:rFonts w:ascii="Avenir Next LT Pro" w:hAnsi="Avenir Next LT Pro"/>
        </w:rPr>
        <w:tab/>
        <w:t xml:space="preserve">A.  Adopt </w:t>
      </w:r>
      <w:r w:rsidR="00DA0B7F">
        <w:rPr>
          <w:rFonts w:ascii="Avenir Next LT Pro" w:hAnsi="Avenir Next LT Pro"/>
        </w:rPr>
        <w:t>2021 Comprehensive Plan</w:t>
      </w:r>
      <w:r w:rsidRPr="007A0709">
        <w:rPr>
          <w:rFonts w:ascii="Avenir Next LT Pro" w:hAnsi="Avenir Next LT Pro"/>
        </w:rPr>
        <w:t xml:space="preserve"> </w:t>
      </w:r>
      <w:r w:rsidR="00E64C17" w:rsidRPr="007A0709">
        <w:rPr>
          <w:rFonts w:ascii="Avenir Next LT Pro" w:hAnsi="Avenir Next LT Pro"/>
        </w:rPr>
        <w:t xml:space="preserve">– </w:t>
      </w:r>
      <w:r w:rsidR="00F55AD4">
        <w:rPr>
          <w:rFonts w:ascii="Avenir Next LT Pro" w:hAnsi="Avenir Next LT Pro"/>
        </w:rPr>
        <w:t>Supervisor McConnell</w:t>
      </w:r>
      <w:r w:rsidR="00E64C17">
        <w:rPr>
          <w:rFonts w:ascii="Avenir Next LT Pro" w:hAnsi="Avenir Next LT Pro"/>
        </w:rPr>
        <w:t xml:space="preserve"> explained that </w:t>
      </w:r>
      <w:r w:rsidR="00742F7A">
        <w:rPr>
          <w:rFonts w:ascii="Avenir Next LT Pro" w:hAnsi="Avenir Next LT Pro"/>
        </w:rPr>
        <w:tab/>
      </w:r>
      <w:r w:rsidR="00F55AD4">
        <w:rPr>
          <w:rFonts w:ascii="Avenir Next LT Pro" w:hAnsi="Avenir Next LT Pro"/>
        </w:rPr>
        <w:t xml:space="preserve">since May the Tiger Team has been reviewing the existing Comprehensive </w:t>
      </w:r>
      <w:r w:rsidR="00742F7A">
        <w:rPr>
          <w:rFonts w:ascii="Avenir Next LT Pro" w:hAnsi="Avenir Next LT Pro"/>
        </w:rPr>
        <w:tab/>
      </w:r>
      <w:r w:rsidR="00F55AD4">
        <w:rPr>
          <w:rFonts w:ascii="Avenir Next LT Pro" w:hAnsi="Avenir Next LT Pro"/>
        </w:rPr>
        <w:t>Plan</w:t>
      </w:r>
      <w:r w:rsidR="00742F7A">
        <w:rPr>
          <w:rFonts w:ascii="Avenir Next LT Pro" w:hAnsi="Avenir Next LT Pro"/>
        </w:rPr>
        <w:t xml:space="preserve"> and</w:t>
      </w:r>
      <w:r w:rsidR="00E64C17">
        <w:rPr>
          <w:rFonts w:ascii="Avenir Next LT Pro" w:hAnsi="Avenir Next LT Pro"/>
        </w:rPr>
        <w:t xml:space="preserve"> kept </w:t>
      </w:r>
      <w:r w:rsidR="00742F7A">
        <w:rPr>
          <w:rFonts w:ascii="Avenir Next LT Pro" w:hAnsi="Avenir Next LT Pro"/>
        </w:rPr>
        <w:t xml:space="preserve">some of </w:t>
      </w:r>
      <w:r w:rsidR="00E64C17">
        <w:rPr>
          <w:rFonts w:ascii="Avenir Next LT Pro" w:hAnsi="Avenir Next LT Pro"/>
        </w:rPr>
        <w:t>the relevant parts,</w:t>
      </w:r>
      <w:r w:rsidR="00742F7A">
        <w:rPr>
          <w:rFonts w:ascii="Avenir Next LT Pro" w:hAnsi="Avenir Next LT Pro"/>
        </w:rPr>
        <w:t xml:space="preserve"> </w:t>
      </w:r>
      <w:r w:rsidR="007711A7">
        <w:rPr>
          <w:rFonts w:ascii="Avenir Next LT Pro" w:hAnsi="Avenir Next LT Pro"/>
        </w:rPr>
        <w:t>while</w:t>
      </w:r>
      <w:r w:rsidR="00E64C17">
        <w:rPr>
          <w:rFonts w:ascii="Avenir Next LT Pro" w:hAnsi="Avenir Next LT Pro"/>
        </w:rPr>
        <w:t xml:space="preserve"> updating specific areas like:  </w:t>
      </w:r>
      <w:r w:rsidR="00742F7A">
        <w:rPr>
          <w:rFonts w:ascii="Avenir Next LT Pro" w:hAnsi="Avenir Next LT Pro"/>
        </w:rPr>
        <w:tab/>
      </w:r>
      <w:r w:rsidR="00E64C17">
        <w:rPr>
          <w:rFonts w:ascii="Avenir Next LT Pro" w:hAnsi="Avenir Next LT Pro"/>
        </w:rPr>
        <w:t xml:space="preserve">Farmland Preservation, </w:t>
      </w:r>
      <w:r w:rsidR="00742F7A">
        <w:rPr>
          <w:rFonts w:ascii="Avenir Next LT Pro" w:hAnsi="Avenir Next LT Pro"/>
        </w:rPr>
        <w:t>o</w:t>
      </w:r>
      <w:r w:rsidR="00E64C17">
        <w:rPr>
          <w:rFonts w:ascii="Avenir Next LT Pro" w:hAnsi="Avenir Next LT Pro"/>
        </w:rPr>
        <w:t xml:space="preserve">pen </w:t>
      </w:r>
      <w:r w:rsidR="00742F7A">
        <w:rPr>
          <w:rFonts w:ascii="Avenir Next LT Pro" w:hAnsi="Avenir Next LT Pro"/>
        </w:rPr>
        <w:t>s</w:t>
      </w:r>
      <w:r w:rsidR="00E64C17">
        <w:rPr>
          <w:rFonts w:ascii="Avenir Next LT Pro" w:hAnsi="Avenir Next LT Pro"/>
        </w:rPr>
        <w:t xml:space="preserve">pace, </w:t>
      </w:r>
      <w:r w:rsidR="00742F7A">
        <w:rPr>
          <w:rFonts w:ascii="Avenir Next LT Pro" w:hAnsi="Avenir Next LT Pro"/>
        </w:rPr>
        <w:t>m</w:t>
      </w:r>
      <w:r w:rsidR="00E64C17">
        <w:rPr>
          <w:rFonts w:ascii="Avenir Next LT Pro" w:hAnsi="Avenir Next LT Pro"/>
        </w:rPr>
        <w:t xml:space="preserve">aximizing our resources for </w:t>
      </w:r>
      <w:r w:rsidR="00742F7A">
        <w:rPr>
          <w:rFonts w:ascii="Avenir Next LT Pro" w:hAnsi="Avenir Next LT Pro"/>
        </w:rPr>
        <w:tab/>
      </w:r>
      <w:r w:rsidR="00E64C17">
        <w:rPr>
          <w:rFonts w:ascii="Avenir Next LT Pro" w:hAnsi="Avenir Next LT Pro"/>
        </w:rPr>
        <w:t>infrastructure</w:t>
      </w:r>
      <w:r w:rsidR="007711A7">
        <w:rPr>
          <w:rFonts w:ascii="Avenir Next LT Pro" w:hAnsi="Avenir Next LT Pro"/>
        </w:rPr>
        <w:t xml:space="preserve"> </w:t>
      </w:r>
      <w:r w:rsidR="00E64C17">
        <w:rPr>
          <w:rFonts w:ascii="Avenir Next LT Pro" w:hAnsi="Avenir Next LT Pro"/>
        </w:rPr>
        <w:t>improvement</w:t>
      </w:r>
      <w:r w:rsidR="00742F7A">
        <w:rPr>
          <w:rFonts w:ascii="Avenir Next LT Pro" w:hAnsi="Avenir Next LT Pro"/>
        </w:rPr>
        <w:t>s,</w:t>
      </w:r>
      <w:r w:rsidR="00E64C17">
        <w:rPr>
          <w:rFonts w:ascii="Avenir Next LT Pro" w:hAnsi="Avenir Next LT Pro"/>
        </w:rPr>
        <w:t xml:space="preserve"> specifically in the hamlet area.</w:t>
      </w:r>
    </w:p>
    <w:p w14:paraId="3552E6C0" w14:textId="77777777" w:rsidR="007F5FB0" w:rsidRPr="007A0709" w:rsidRDefault="007F5FB0" w:rsidP="007F5FB0">
      <w:pPr>
        <w:rPr>
          <w:rFonts w:ascii="Avenir Next LT Pro" w:hAnsi="Avenir Next LT Pro"/>
          <w:sz w:val="16"/>
          <w:szCs w:val="16"/>
        </w:rPr>
      </w:pPr>
    </w:p>
    <w:p w14:paraId="486B2DF7" w14:textId="28124CA9" w:rsidR="007F5FB0" w:rsidRDefault="005643F3" w:rsidP="007F5FB0">
      <w:pPr>
        <w:rPr>
          <w:rFonts w:ascii="Avenir Next LT Pro" w:hAnsi="Avenir Next LT Pro"/>
        </w:rPr>
      </w:pPr>
      <w:r>
        <w:rPr>
          <w:rFonts w:ascii="Avenir Next LT Pro" w:hAnsi="Avenir Next LT Pro"/>
        </w:rPr>
        <w:tab/>
      </w:r>
      <w:r w:rsidR="007F5FB0" w:rsidRPr="007A0709">
        <w:rPr>
          <w:rFonts w:ascii="Avenir Next LT Pro" w:hAnsi="Avenir Next LT Pro"/>
        </w:rPr>
        <w:t xml:space="preserve">Supervisor McConnell advised a motion is needed to open the public hearing </w:t>
      </w:r>
      <w:r>
        <w:rPr>
          <w:rFonts w:ascii="Avenir Next LT Pro" w:hAnsi="Avenir Next LT Pro"/>
        </w:rPr>
        <w:tab/>
      </w:r>
      <w:r w:rsidR="007F5FB0" w:rsidRPr="007A0709">
        <w:rPr>
          <w:rFonts w:ascii="Avenir Next LT Pro" w:hAnsi="Avenir Next LT Pro"/>
        </w:rPr>
        <w:t>with regard to the 202</w:t>
      </w:r>
      <w:r w:rsidR="00DA0B7F">
        <w:rPr>
          <w:rFonts w:ascii="Avenir Next LT Pro" w:hAnsi="Avenir Next LT Pro"/>
        </w:rPr>
        <w:t>1 Comprehensive Plan</w:t>
      </w:r>
      <w:r w:rsidR="007F5FB0" w:rsidRPr="007A0709">
        <w:rPr>
          <w:rFonts w:ascii="Avenir Next LT Pro" w:hAnsi="Avenir Next LT Pro"/>
        </w:rPr>
        <w:t>.</w:t>
      </w:r>
    </w:p>
    <w:p w14:paraId="60584843" w14:textId="77777777" w:rsidR="00DA0B7F" w:rsidRPr="007A0709" w:rsidRDefault="00DA0B7F" w:rsidP="007F5FB0">
      <w:pPr>
        <w:rPr>
          <w:rFonts w:ascii="Avenir Next LT Pro" w:hAnsi="Avenir Next LT Pro"/>
        </w:rPr>
      </w:pPr>
    </w:p>
    <w:p w14:paraId="52CF2AE1" w14:textId="6949012E" w:rsidR="007F5FB0" w:rsidRPr="005B5597" w:rsidRDefault="007F5FB0" w:rsidP="007F5FB0">
      <w:pPr>
        <w:rPr>
          <w:rFonts w:ascii="Avenir Next LT Pro" w:hAnsi="Avenir Next LT Pro"/>
          <w:b/>
        </w:rPr>
      </w:pPr>
      <w:bookmarkStart w:id="3" w:name="_Hlk87002285"/>
      <w:r w:rsidRPr="005B5597">
        <w:rPr>
          <w:rFonts w:ascii="Avenir Next LT Pro" w:hAnsi="Avenir Next LT Pro"/>
          <w:b/>
        </w:rPr>
        <w:t>R-2</w:t>
      </w:r>
      <w:r w:rsidR="00DA0B7F">
        <w:rPr>
          <w:rFonts w:ascii="Avenir Next LT Pro" w:hAnsi="Avenir Next LT Pro"/>
          <w:b/>
        </w:rPr>
        <w:t>4</w:t>
      </w:r>
      <w:r w:rsidR="00D836C8">
        <w:rPr>
          <w:rFonts w:ascii="Avenir Next LT Pro" w:hAnsi="Avenir Next LT Pro"/>
          <w:b/>
        </w:rPr>
        <w:t>1</w:t>
      </w:r>
      <w:r w:rsidRPr="005B5597">
        <w:rPr>
          <w:rFonts w:ascii="Avenir Next LT Pro" w:hAnsi="Avenir Next LT Pro"/>
          <w:b/>
        </w:rPr>
        <w:tab/>
        <w:t>-21</w:t>
      </w:r>
      <w:r w:rsidRPr="005B5597">
        <w:rPr>
          <w:rFonts w:ascii="Avenir Next LT Pro" w:hAnsi="Avenir Next LT Pro"/>
          <w:b/>
        </w:rPr>
        <w:tab/>
        <w:t xml:space="preserve">Councilor </w:t>
      </w:r>
      <w:r w:rsidR="00E64C17">
        <w:rPr>
          <w:rFonts w:ascii="Avenir Next LT Pro" w:hAnsi="Avenir Next LT Pro"/>
          <w:b/>
        </w:rPr>
        <w:t xml:space="preserve">Palmer </w:t>
      </w:r>
      <w:r w:rsidRPr="005B5597">
        <w:rPr>
          <w:rFonts w:ascii="Avenir Next LT Pro" w:hAnsi="Avenir Next LT Pro"/>
          <w:b/>
        </w:rPr>
        <w:t xml:space="preserve">moved and Councilor </w:t>
      </w:r>
      <w:r w:rsidR="00E64C17">
        <w:rPr>
          <w:rFonts w:ascii="Avenir Next LT Pro" w:hAnsi="Avenir Next LT Pro"/>
          <w:b/>
        </w:rPr>
        <w:t>Dwyer</w:t>
      </w:r>
      <w:r w:rsidRPr="005B5597">
        <w:rPr>
          <w:rFonts w:ascii="Avenir Next LT Pro" w:hAnsi="Avenir Next LT Pro"/>
          <w:b/>
        </w:rPr>
        <w:t xml:space="preserve"> seconded the </w:t>
      </w:r>
      <w:r w:rsidRPr="005B5597">
        <w:rPr>
          <w:rFonts w:ascii="Avenir Next LT Pro" w:hAnsi="Avenir Next LT Pro"/>
          <w:b/>
        </w:rPr>
        <w:tab/>
      </w:r>
      <w:r w:rsidRPr="005B5597">
        <w:rPr>
          <w:rFonts w:ascii="Avenir Next LT Pro" w:hAnsi="Avenir Next LT Pro"/>
          <w:b/>
        </w:rPr>
        <w:tab/>
      </w:r>
      <w:r w:rsidRPr="005B5597">
        <w:rPr>
          <w:rFonts w:ascii="Avenir Next LT Pro" w:hAnsi="Avenir Next LT Pro"/>
          <w:b/>
        </w:rPr>
        <w:tab/>
      </w:r>
      <w:r w:rsidRPr="005B5597">
        <w:rPr>
          <w:rFonts w:ascii="Avenir Next LT Pro" w:hAnsi="Avenir Next LT Pro"/>
          <w:b/>
        </w:rPr>
        <w:tab/>
        <w:t>motion to open the public hearing with regard to the 202</w:t>
      </w:r>
      <w:r w:rsidR="00DA0B7F">
        <w:rPr>
          <w:rFonts w:ascii="Avenir Next LT Pro" w:hAnsi="Avenir Next LT Pro"/>
          <w:b/>
        </w:rPr>
        <w:t xml:space="preserve">1 </w:t>
      </w:r>
      <w:r w:rsidR="00DA0B7F">
        <w:rPr>
          <w:rFonts w:ascii="Avenir Next LT Pro" w:hAnsi="Avenir Next LT Pro"/>
          <w:b/>
        </w:rPr>
        <w:tab/>
      </w:r>
      <w:r w:rsidR="00DA0B7F">
        <w:rPr>
          <w:rFonts w:ascii="Avenir Next LT Pro" w:hAnsi="Avenir Next LT Pro"/>
          <w:b/>
        </w:rPr>
        <w:tab/>
      </w:r>
      <w:r w:rsidR="00DA0B7F">
        <w:rPr>
          <w:rFonts w:ascii="Avenir Next LT Pro" w:hAnsi="Avenir Next LT Pro"/>
          <w:b/>
        </w:rPr>
        <w:tab/>
      </w:r>
      <w:r w:rsidR="00DA0B7F">
        <w:rPr>
          <w:rFonts w:ascii="Avenir Next LT Pro" w:hAnsi="Avenir Next LT Pro"/>
          <w:b/>
        </w:rPr>
        <w:tab/>
        <w:t>Comprehensive Plan</w:t>
      </w:r>
      <w:r w:rsidRPr="005B5597">
        <w:rPr>
          <w:rFonts w:ascii="Avenir Next LT Pro" w:hAnsi="Avenir Next LT Pro"/>
          <w:b/>
        </w:rPr>
        <w:t xml:space="preserve">. </w:t>
      </w:r>
      <w:r w:rsidRPr="005B5597">
        <w:rPr>
          <w:rFonts w:ascii="Avenir Next LT Pro" w:hAnsi="Avenir Next LT Pro"/>
          <w:b/>
        </w:rPr>
        <w:tab/>
        <w:t>Motion carried 5 - 0.</w:t>
      </w:r>
      <w:r w:rsidRPr="005B5597">
        <w:rPr>
          <w:rFonts w:ascii="Avenir Next LT Pro" w:hAnsi="Avenir Next LT Pro"/>
          <w:b/>
        </w:rPr>
        <w:tab/>
      </w:r>
    </w:p>
    <w:p w14:paraId="70ACE4E2" w14:textId="77777777" w:rsidR="007F5FB0" w:rsidRPr="005B5597" w:rsidRDefault="007F5FB0" w:rsidP="007F5FB0">
      <w:pPr>
        <w:rPr>
          <w:rFonts w:ascii="Avenir Next LT Pro" w:hAnsi="Avenir Next LT Pro"/>
          <w:b/>
        </w:rPr>
      </w:pPr>
      <w:r w:rsidRPr="005B5597">
        <w:rPr>
          <w:rFonts w:ascii="Avenir Next LT Pro" w:hAnsi="Avenir Next LT Pro"/>
          <w:b/>
        </w:rPr>
        <w:tab/>
      </w:r>
      <w:r w:rsidRPr="005B5597">
        <w:rPr>
          <w:rFonts w:ascii="Avenir Next LT Pro" w:hAnsi="Avenir Next LT Pro"/>
          <w:b/>
        </w:rPr>
        <w:tab/>
      </w:r>
      <w:r w:rsidRPr="005B5597">
        <w:rPr>
          <w:rFonts w:ascii="Avenir Next LT Pro" w:hAnsi="Avenir Next LT Pro"/>
          <w:b/>
        </w:rPr>
        <w:tab/>
      </w:r>
    </w:p>
    <w:p w14:paraId="33D5A890" w14:textId="77777777" w:rsidR="007F5FB0" w:rsidRPr="005B5597" w:rsidRDefault="007F5FB0" w:rsidP="007F5FB0">
      <w:pPr>
        <w:jc w:val="both"/>
        <w:rPr>
          <w:rFonts w:ascii="Avenir Next LT Pro" w:hAnsi="Avenir Next LT Pro"/>
          <w:b/>
          <w:bCs/>
        </w:rPr>
      </w:pPr>
      <w:r w:rsidRPr="005B5597">
        <w:rPr>
          <w:rFonts w:ascii="Avenir Next LT Pro" w:hAnsi="Avenir Next LT Pro"/>
          <w:b/>
        </w:rPr>
        <w:tab/>
      </w:r>
      <w:r w:rsidRPr="005B5597">
        <w:rPr>
          <w:rFonts w:ascii="Avenir Next LT Pro" w:hAnsi="Avenir Next LT Pro"/>
          <w:b/>
        </w:rPr>
        <w:tab/>
      </w:r>
      <w:r w:rsidRPr="005B5597">
        <w:rPr>
          <w:rFonts w:ascii="Avenir Next LT Pro" w:hAnsi="Avenir Next LT Pro"/>
          <w:b/>
          <w:bCs/>
        </w:rPr>
        <w:t>William McConnell</w:t>
      </w:r>
      <w:r w:rsidRPr="005B5597">
        <w:rPr>
          <w:rFonts w:ascii="Avenir Next LT Pro" w:hAnsi="Avenir Next LT Pro"/>
          <w:b/>
          <w:bCs/>
        </w:rPr>
        <w:tab/>
        <w:t>Supervisor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26B07CE6" w14:textId="77777777" w:rsidR="007F5FB0" w:rsidRPr="005B5597"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Steve Zajac</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5BB43C33" w14:textId="77777777" w:rsidR="007F5FB0" w:rsidRPr="005B5597"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Melanie Palmer</w:t>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2C7656A8" w14:textId="77777777" w:rsidR="007F5FB0" w:rsidRPr="005B5597"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Carole Dwyer</w:t>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52E7349C" w14:textId="77777777" w:rsidR="007F5FB0" w:rsidRPr="005B5597"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Jerry Marzo</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bookmarkEnd w:id="3"/>
    <w:p w14:paraId="0ADA2CC0" w14:textId="77777777" w:rsidR="007F5FB0" w:rsidRPr="005B5597" w:rsidRDefault="007F5FB0" w:rsidP="007F5FB0">
      <w:pPr>
        <w:rPr>
          <w:rFonts w:ascii="Avenir Next LT Pro" w:hAnsi="Avenir Next LT Pro"/>
          <w:sz w:val="16"/>
          <w:szCs w:val="16"/>
        </w:rPr>
      </w:pPr>
    </w:p>
    <w:p w14:paraId="03F0A4A2" w14:textId="77777777" w:rsidR="007F5FB0" w:rsidRPr="007B1758" w:rsidRDefault="007F5FB0" w:rsidP="007F5FB0">
      <w:pPr>
        <w:jc w:val="both"/>
        <w:rPr>
          <w:rFonts w:ascii="Avenir Next LT Pro" w:hAnsi="Avenir Next LT Pro"/>
          <w:sz w:val="16"/>
          <w:szCs w:val="16"/>
        </w:rPr>
      </w:pPr>
    </w:p>
    <w:p w14:paraId="41E87A66" w14:textId="16F1DE63" w:rsidR="007F5FB0" w:rsidRPr="005B5597" w:rsidRDefault="005643F3" w:rsidP="007F5FB0">
      <w:pPr>
        <w:jc w:val="both"/>
        <w:rPr>
          <w:rFonts w:ascii="Avenir Next LT Pro" w:hAnsi="Avenir Next LT Pro"/>
        </w:rPr>
      </w:pPr>
      <w:r>
        <w:rPr>
          <w:rFonts w:ascii="Avenir Next LT Pro" w:hAnsi="Avenir Next LT Pro"/>
        </w:rPr>
        <w:lastRenderedPageBreak/>
        <w:tab/>
      </w:r>
      <w:r w:rsidR="007F5FB0" w:rsidRPr="005B5597">
        <w:rPr>
          <w:rFonts w:ascii="Avenir Next LT Pro" w:hAnsi="Avenir Next LT Pro"/>
        </w:rPr>
        <w:t xml:space="preserve">Supervisor McConnell asked if there is any questions or comments regarding </w:t>
      </w:r>
      <w:r>
        <w:rPr>
          <w:rFonts w:ascii="Avenir Next LT Pro" w:hAnsi="Avenir Next LT Pro"/>
        </w:rPr>
        <w:tab/>
      </w:r>
      <w:r w:rsidR="007F5FB0" w:rsidRPr="005B5597">
        <w:rPr>
          <w:rFonts w:ascii="Avenir Next LT Pro" w:hAnsi="Avenir Next LT Pro"/>
        </w:rPr>
        <w:t>the 202</w:t>
      </w:r>
      <w:r w:rsidR="00E1702C">
        <w:rPr>
          <w:rFonts w:ascii="Avenir Next LT Pro" w:hAnsi="Avenir Next LT Pro"/>
        </w:rPr>
        <w:t>1</w:t>
      </w:r>
      <w:r w:rsidR="007F5FB0" w:rsidRPr="005B5597">
        <w:rPr>
          <w:rFonts w:ascii="Avenir Next LT Pro" w:hAnsi="Avenir Next LT Pro"/>
        </w:rPr>
        <w:t xml:space="preserve"> </w:t>
      </w:r>
      <w:r w:rsidR="00E1702C">
        <w:rPr>
          <w:rFonts w:ascii="Avenir Next LT Pro" w:hAnsi="Avenir Next LT Pro"/>
        </w:rPr>
        <w:t>Comprehensive Plan.</w:t>
      </w:r>
      <w:r w:rsidR="00532D8F">
        <w:rPr>
          <w:rFonts w:ascii="Avenir Next LT Pro" w:hAnsi="Avenir Next LT Pro"/>
        </w:rPr>
        <w:t xml:space="preserve">  Resident Steve Pitoniak spoke siting a few of his </w:t>
      </w:r>
      <w:r w:rsidR="00532D8F">
        <w:rPr>
          <w:rFonts w:ascii="Avenir Next LT Pro" w:hAnsi="Avenir Next LT Pro"/>
        </w:rPr>
        <w:tab/>
        <w:t>suggested changes. No other residents spoke on this matter.</w:t>
      </w:r>
    </w:p>
    <w:p w14:paraId="0EAC6097" w14:textId="77777777" w:rsidR="007F5FB0" w:rsidRPr="002539E3" w:rsidRDefault="007F5FB0" w:rsidP="007F5FB0">
      <w:pPr>
        <w:rPr>
          <w:rFonts w:ascii="Avenir Next LT Pro" w:hAnsi="Avenir Next LT Pro"/>
          <w:sz w:val="16"/>
          <w:szCs w:val="16"/>
        </w:rPr>
      </w:pPr>
    </w:p>
    <w:p w14:paraId="20DA4D4F" w14:textId="6FA93159" w:rsidR="007F5FB0" w:rsidRPr="005B5597" w:rsidRDefault="007F5FB0" w:rsidP="007F5FB0">
      <w:pPr>
        <w:rPr>
          <w:rFonts w:ascii="Avenir Next LT Pro" w:hAnsi="Avenir Next LT Pro"/>
          <w:b/>
        </w:rPr>
      </w:pPr>
      <w:r w:rsidRPr="005B5597">
        <w:rPr>
          <w:rFonts w:ascii="Avenir Next LT Pro" w:hAnsi="Avenir Next LT Pro"/>
          <w:b/>
        </w:rPr>
        <w:t>R-2</w:t>
      </w:r>
      <w:r w:rsidR="00DA0B7F">
        <w:rPr>
          <w:rFonts w:ascii="Avenir Next LT Pro" w:hAnsi="Avenir Next LT Pro"/>
          <w:b/>
        </w:rPr>
        <w:t>4</w:t>
      </w:r>
      <w:r w:rsidR="00D836C8">
        <w:rPr>
          <w:rFonts w:ascii="Avenir Next LT Pro" w:hAnsi="Avenir Next LT Pro"/>
          <w:b/>
        </w:rPr>
        <w:t>2</w:t>
      </w:r>
      <w:r w:rsidRPr="005B5597">
        <w:rPr>
          <w:rFonts w:ascii="Avenir Next LT Pro" w:hAnsi="Avenir Next LT Pro"/>
          <w:b/>
        </w:rPr>
        <w:t>-21</w:t>
      </w:r>
      <w:r w:rsidRPr="005B5597">
        <w:rPr>
          <w:rFonts w:ascii="Avenir Next LT Pro" w:hAnsi="Avenir Next LT Pro"/>
          <w:b/>
        </w:rPr>
        <w:tab/>
        <w:t xml:space="preserve">Councilor Dwyer moved and Councilor Palmer seconded the </w:t>
      </w:r>
      <w:r w:rsidRPr="005B5597">
        <w:rPr>
          <w:rFonts w:ascii="Avenir Next LT Pro" w:hAnsi="Avenir Next LT Pro"/>
          <w:b/>
        </w:rPr>
        <w:tab/>
      </w:r>
      <w:r w:rsidRPr="005B5597">
        <w:rPr>
          <w:rFonts w:ascii="Avenir Next LT Pro" w:hAnsi="Avenir Next LT Pro"/>
          <w:b/>
        </w:rPr>
        <w:tab/>
      </w:r>
      <w:r w:rsidRPr="005B5597">
        <w:rPr>
          <w:rFonts w:ascii="Avenir Next LT Pro" w:hAnsi="Avenir Next LT Pro"/>
          <w:b/>
        </w:rPr>
        <w:tab/>
      </w:r>
      <w:r w:rsidRPr="005B5597">
        <w:rPr>
          <w:rFonts w:ascii="Avenir Next LT Pro" w:hAnsi="Avenir Next LT Pro"/>
          <w:b/>
        </w:rPr>
        <w:tab/>
        <w:t xml:space="preserve">motion to close the public hearing on the </w:t>
      </w:r>
      <w:r w:rsidR="00DA0B7F">
        <w:rPr>
          <w:rFonts w:ascii="Avenir Next LT Pro" w:hAnsi="Avenir Next LT Pro"/>
          <w:b/>
        </w:rPr>
        <w:t xml:space="preserve">2021 Comprehensive </w:t>
      </w:r>
      <w:r w:rsidR="00DA0B7F">
        <w:rPr>
          <w:rFonts w:ascii="Avenir Next LT Pro" w:hAnsi="Avenir Next LT Pro"/>
          <w:b/>
        </w:rPr>
        <w:tab/>
      </w:r>
      <w:r w:rsidR="00DA0B7F">
        <w:rPr>
          <w:rFonts w:ascii="Avenir Next LT Pro" w:hAnsi="Avenir Next LT Pro"/>
          <w:b/>
        </w:rPr>
        <w:tab/>
      </w:r>
      <w:r w:rsidR="00DA0B7F">
        <w:rPr>
          <w:rFonts w:ascii="Avenir Next LT Pro" w:hAnsi="Avenir Next LT Pro"/>
          <w:b/>
        </w:rPr>
        <w:tab/>
        <w:t>Plan</w:t>
      </w:r>
      <w:r w:rsidRPr="005B5597">
        <w:rPr>
          <w:rFonts w:ascii="Avenir Next LT Pro" w:hAnsi="Avenir Next LT Pro"/>
          <w:b/>
        </w:rPr>
        <w:t xml:space="preserve">.  </w:t>
      </w:r>
      <w:r w:rsidRPr="005B5597">
        <w:rPr>
          <w:rFonts w:ascii="Avenir Next LT Pro" w:hAnsi="Avenir Next LT Pro"/>
          <w:b/>
        </w:rPr>
        <w:tab/>
      </w:r>
      <w:r w:rsidR="00DA0B7F">
        <w:rPr>
          <w:rFonts w:ascii="Avenir Next LT Pro" w:hAnsi="Avenir Next LT Pro"/>
          <w:b/>
        </w:rPr>
        <w:t xml:space="preserve">  </w:t>
      </w:r>
      <w:r w:rsidRPr="005B5597">
        <w:rPr>
          <w:rFonts w:ascii="Avenir Next LT Pro" w:hAnsi="Avenir Next LT Pro"/>
          <w:b/>
        </w:rPr>
        <w:t>Motion carried 5 - 0.</w:t>
      </w:r>
      <w:r w:rsidRPr="005B5597">
        <w:rPr>
          <w:rFonts w:ascii="Avenir Next LT Pro" w:hAnsi="Avenir Next LT Pro"/>
          <w:b/>
        </w:rPr>
        <w:tab/>
      </w:r>
      <w:r w:rsidRPr="005B5597">
        <w:rPr>
          <w:rFonts w:ascii="Avenir Next LT Pro" w:hAnsi="Avenir Next LT Pro"/>
          <w:b/>
        </w:rPr>
        <w:tab/>
      </w:r>
    </w:p>
    <w:p w14:paraId="71D4851F" w14:textId="77777777" w:rsidR="007F5FB0" w:rsidRPr="005B5597" w:rsidRDefault="007F5FB0" w:rsidP="007F5FB0">
      <w:pPr>
        <w:rPr>
          <w:rFonts w:ascii="Avenir Next LT Pro" w:hAnsi="Avenir Next LT Pro"/>
          <w:b/>
          <w:sz w:val="16"/>
          <w:szCs w:val="16"/>
        </w:rPr>
      </w:pPr>
      <w:r w:rsidRPr="005B5597">
        <w:rPr>
          <w:rFonts w:ascii="Avenir Next LT Pro" w:hAnsi="Avenir Next LT Pro"/>
          <w:b/>
        </w:rPr>
        <w:tab/>
      </w:r>
      <w:r w:rsidRPr="005B5597">
        <w:rPr>
          <w:rFonts w:ascii="Avenir Next LT Pro" w:hAnsi="Avenir Next LT Pro"/>
          <w:b/>
        </w:rPr>
        <w:tab/>
      </w:r>
    </w:p>
    <w:p w14:paraId="0103E3A9" w14:textId="77777777" w:rsidR="007F5FB0" w:rsidRPr="005B5597" w:rsidRDefault="007F5FB0" w:rsidP="007F5FB0">
      <w:pPr>
        <w:jc w:val="both"/>
        <w:rPr>
          <w:rFonts w:ascii="Avenir Next LT Pro" w:hAnsi="Avenir Next LT Pro"/>
          <w:b/>
          <w:bCs/>
        </w:rPr>
      </w:pPr>
      <w:r w:rsidRPr="005B5597">
        <w:rPr>
          <w:rFonts w:ascii="Avenir Next LT Pro" w:hAnsi="Avenir Next LT Pro"/>
          <w:b/>
        </w:rPr>
        <w:tab/>
      </w:r>
      <w:r w:rsidRPr="005B5597">
        <w:rPr>
          <w:rFonts w:ascii="Avenir Next LT Pro" w:hAnsi="Avenir Next LT Pro"/>
          <w:b/>
        </w:rPr>
        <w:tab/>
      </w:r>
      <w:r w:rsidRPr="005B5597">
        <w:rPr>
          <w:rFonts w:ascii="Avenir Next LT Pro" w:hAnsi="Avenir Next LT Pro"/>
          <w:b/>
          <w:bCs/>
        </w:rPr>
        <w:t>William McConnell</w:t>
      </w:r>
      <w:r w:rsidRPr="005B5597">
        <w:rPr>
          <w:rFonts w:ascii="Avenir Next LT Pro" w:hAnsi="Avenir Next LT Pro"/>
          <w:b/>
          <w:bCs/>
        </w:rPr>
        <w:tab/>
        <w:t>Supervisor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0D41855E" w14:textId="77777777" w:rsidR="007F5FB0" w:rsidRPr="005B5597"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Steve Zajac</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25A618C1" w14:textId="77777777" w:rsidR="007F5FB0" w:rsidRPr="005B5597"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Melanie Palmer</w:t>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70106C87" w14:textId="77777777" w:rsidR="007F5FB0" w:rsidRPr="005B5597"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Carole Dwyer</w:t>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41207962" w14:textId="1A8F141D" w:rsidR="007F5FB0"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Jerry Marzo</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15DD69EA" w14:textId="77777777" w:rsidR="007F5FB0" w:rsidRPr="005B5597" w:rsidRDefault="007F5FB0" w:rsidP="007F5FB0">
      <w:pPr>
        <w:rPr>
          <w:rFonts w:ascii="Avenir Next LT Pro" w:hAnsi="Avenir Next LT Pro"/>
          <w:b/>
          <w:sz w:val="16"/>
          <w:szCs w:val="16"/>
        </w:rPr>
      </w:pPr>
    </w:p>
    <w:p w14:paraId="420D6A2A" w14:textId="77777777" w:rsidR="007711A7" w:rsidRDefault="007F5FB0" w:rsidP="007F5FB0">
      <w:pPr>
        <w:rPr>
          <w:rFonts w:ascii="Avenir Next LT Pro" w:hAnsi="Avenir Next LT Pro"/>
          <w:b/>
        </w:rPr>
      </w:pPr>
      <w:r w:rsidRPr="005B5597">
        <w:rPr>
          <w:rFonts w:ascii="Avenir Next LT Pro" w:hAnsi="Avenir Next LT Pro"/>
          <w:b/>
        </w:rPr>
        <w:t>R-2</w:t>
      </w:r>
      <w:r w:rsidR="00DA0B7F">
        <w:rPr>
          <w:rFonts w:ascii="Avenir Next LT Pro" w:hAnsi="Avenir Next LT Pro"/>
          <w:b/>
        </w:rPr>
        <w:t>4</w:t>
      </w:r>
      <w:r w:rsidR="0032748F">
        <w:rPr>
          <w:rFonts w:ascii="Avenir Next LT Pro" w:hAnsi="Avenir Next LT Pro"/>
          <w:b/>
        </w:rPr>
        <w:t>3</w:t>
      </w:r>
      <w:r w:rsidRPr="005B5597">
        <w:rPr>
          <w:rFonts w:ascii="Avenir Next LT Pro" w:hAnsi="Avenir Next LT Pro"/>
          <w:b/>
        </w:rPr>
        <w:t>-21</w:t>
      </w:r>
      <w:r w:rsidRPr="005B5597">
        <w:rPr>
          <w:rFonts w:ascii="Avenir Next LT Pro" w:hAnsi="Avenir Next LT Pro"/>
          <w:b/>
        </w:rPr>
        <w:tab/>
        <w:t xml:space="preserve">Councilor </w:t>
      </w:r>
      <w:r w:rsidR="00D1623F">
        <w:rPr>
          <w:rFonts w:ascii="Avenir Next LT Pro" w:hAnsi="Avenir Next LT Pro"/>
          <w:b/>
        </w:rPr>
        <w:t>Palmer</w:t>
      </w:r>
      <w:r w:rsidRPr="005B5597">
        <w:rPr>
          <w:rFonts w:ascii="Avenir Next LT Pro" w:hAnsi="Avenir Next LT Pro"/>
          <w:b/>
        </w:rPr>
        <w:t xml:space="preserve"> moved and Councilor </w:t>
      </w:r>
      <w:r w:rsidR="00D1623F">
        <w:rPr>
          <w:rFonts w:ascii="Avenir Next LT Pro" w:hAnsi="Avenir Next LT Pro"/>
          <w:b/>
        </w:rPr>
        <w:t>Dwyer</w:t>
      </w:r>
      <w:r w:rsidR="00616CC1">
        <w:rPr>
          <w:rFonts w:ascii="Avenir Next LT Pro" w:hAnsi="Avenir Next LT Pro"/>
          <w:b/>
        </w:rPr>
        <w:t xml:space="preserve"> seconded the </w:t>
      </w:r>
      <w:r w:rsidR="00532D8F">
        <w:rPr>
          <w:rFonts w:ascii="Avenir Next LT Pro" w:hAnsi="Avenir Next LT Pro"/>
          <w:b/>
        </w:rPr>
        <w:t>below</w:t>
      </w:r>
      <w:r w:rsidR="00616CC1">
        <w:rPr>
          <w:rFonts w:ascii="Avenir Next LT Pro" w:hAnsi="Avenir Next LT Pro"/>
          <w:b/>
        </w:rPr>
        <w:tab/>
      </w:r>
      <w:r w:rsidR="00616CC1">
        <w:rPr>
          <w:rFonts w:ascii="Avenir Next LT Pro" w:hAnsi="Avenir Next LT Pro"/>
          <w:b/>
        </w:rPr>
        <w:tab/>
      </w:r>
      <w:r w:rsidR="00616CC1">
        <w:rPr>
          <w:rFonts w:ascii="Avenir Next LT Pro" w:hAnsi="Avenir Next LT Pro"/>
          <w:b/>
        </w:rPr>
        <w:tab/>
        <w:t xml:space="preserve">resolution </w:t>
      </w:r>
      <w:r w:rsidR="00E218AC">
        <w:rPr>
          <w:rFonts w:ascii="Avenir Next LT Pro" w:hAnsi="Avenir Next LT Pro"/>
          <w:b/>
        </w:rPr>
        <w:t>adopting the 2021 Comprehensive Plan</w:t>
      </w:r>
      <w:r w:rsidR="007711A7">
        <w:rPr>
          <w:rFonts w:ascii="Avenir Next LT Pro" w:hAnsi="Avenir Next LT Pro"/>
          <w:b/>
        </w:rPr>
        <w:t>.</w:t>
      </w:r>
      <w:r w:rsidR="00E218AC">
        <w:rPr>
          <w:rFonts w:ascii="Avenir Next LT Pro" w:hAnsi="Avenir Next LT Pro"/>
          <w:b/>
        </w:rPr>
        <w:t xml:space="preserve"> </w:t>
      </w:r>
    </w:p>
    <w:p w14:paraId="6A34EA28" w14:textId="21788554" w:rsidR="007F5FB0" w:rsidRPr="005B5597" w:rsidRDefault="007711A7" w:rsidP="007F5FB0">
      <w:pPr>
        <w:rPr>
          <w:rFonts w:ascii="Avenir Next LT Pro" w:hAnsi="Avenir Next LT Pro"/>
          <w:b/>
        </w:rPr>
      </w:pPr>
      <w:r>
        <w:rPr>
          <w:rFonts w:ascii="Avenir Next LT Pro" w:hAnsi="Avenir Next LT Pro"/>
          <w:b/>
        </w:rPr>
        <w:tab/>
      </w:r>
      <w:r>
        <w:rPr>
          <w:rFonts w:ascii="Avenir Next LT Pro" w:hAnsi="Avenir Next LT Pro"/>
          <w:b/>
        </w:rPr>
        <w:tab/>
      </w:r>
      <w:r w:rsidR="007F5FB0" w:rsidRPr="005B5597">
        <w:rPr>
          <w:rFonts w:ascii="Avenir Next LT Pro" w:hAnsi="Avenir Next LT Pro"/>
          <w:b/>
        </w:rPr>
        <w:t>Motion carried 5 - 0.</w:t>
      </w:r>
      <w:r w:rsidR="007F5FB0" w:rsidRPr="005B5597">
        <w:rPr>
          <w:rFonts w:ascii="Avenir Next LT Pro" w:hAnsi="Avenir Next LT Pro"/>
          <w:b/>
        </w:rPr>
        <w:tab/>
      </w:r>
      <w:r w:rsidR="007F5FB0" w:rsidRPr="005B5597">
        <w:rPr>
          <w:rFonts w:ascii="Avenir Next LT Pro" w:hAnsi="Avenir Next LT Pro"/>
          <w:b/>
        </w:rPr>
        <w:tab/>
      </w:r>
    </w:p>
    <w:p w14:paraId="0B07EA8F" w14:textId="77777777" w:rsidR="007F5FB0" w:rsidRPr="005B5597" w:rsidRDefault="007F5FB0" w:rsidP="007F5FB0">
      <w:pPr>
        <w:rPr>
          <w:rFonts w:ascii="Avenir Next LT Pro" w:hAnsi="Avenir Next LT Pro"/>
          <w:b/>
        </w:rPr>
      </w:pPr>
    </w:p>
    <w:p w14:paraId="49BE2440" w14:textId="77777777" w:rsidR="007F5FB0" w:rsidRPr="005B5597" w:rsidRDefault="007F5FB0" w:rsidP="007F5FB0">
      <w:pPr>
        <w:jc w:val="both"/>
        <w:rPr>
          <w:rFonts w:ascii="Avenir Next LT Pro" w:hAnsi="Avenir Next LT Pro"/>
          <w:b/>
          <w:bCs/>
        </w:rPr>
      </w:pPr>
      <w:r w:rsidRPr="005B5597">
        <w:rPr>
          <w:rFonts w:ascii="Avenir Next LT Pro" w:hAnsi="Avenir Next LT Pro"/>
          <w:b/>
        </w:rPr>
        <w:tab/>
      </w:r>
      <w:r w:rsidRPr="005B5597">
        <w:rPr>
          <w:rFonts w:ascii="Avenir Next LT Pro" w:hAnsi="Avenir Next LT Pro"/>
          <w:b/>
        </w:rPr>
        <w:tab/>
      </w:r>
      <w:r w:rsidRPr="005B5597">
        <w:rPr>
          <w:rFonts w:ascii="Avenir Next LT Pro" w:hAnsi="Avenir Next LT Pro"/>
          <w:b/>
          <w:bCs/>
        </w:rPr>
        <w:t>William McConnell</w:t>
      </w:r>
      <w:r w:rsidRPr="005B5597">
        <w:rPr>
          <w:rFonts w:ascii="Avenir Next LT Pro" w:hAnsi="Avenir Next LT Pro"/>
          <w:b/>
          <w:bCs/>
        </w:rPr>
        <w:tab/>
        <w:t>Supervisor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1E817CD9" w14:textId="77777777" w:rsidR="007F5FB0" w:rsidRPr="005B5597"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Steve Zajac</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689F6340" w14:textId="77777777" w:rsidR="007F5FB0" w:rsidRPr="005B5597"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Melanie Palmer</w:t>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45AF86F6" w14:textId="77777777" w:rsidR="007F5FB0" w:rsidRPr="005B5597"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Carole Dwyer</w:t>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79D956BE" w14:textId="32C84752" w:rsidR="007F5FB0" w:rsidRDefault="007F5FB0" w:rsidP="007F5FB0">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Jerry Marzo</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0DBFF3A5" w14:textId="77777777" w:rsidR="00E218AC" w:rsidRDefault="00E218AC" w:rsidP="00E218AC"/>
    <w:p w14:paraId="17F2AAAE" w14:textId="77777777" w:rsidR="00E218AC" w:rsidRDefault="00E218AC" w:rsidP="00E218AC">
      <w:pPr>
        <w:ind w:left="720"/>
      </w:pPr>
      <w:r>
        <w:rPr>
          <w:b/>
        </w:rPr>
        <w:t>WHEREAS</w:t>
      </w:r>
      <w:r>
        <w:t>, in accordance with the provisions of Section 272-a of New York State Town Law, the Town Board established an advisory Steering Committee to review the Town's existing Comprehensive Plan, adopted in 2012 ("2012 Plan"), and to make recommendations for updates to that Plan for Town Board consideration and adoption; and</w:t>
      </w:r>
    </w:p>
    <w:p w14:paraId="538A8F5B" w14:textId="77777777" w:rsidR="00E218AC" w:rsidRDefault="00E218AC" w:rsidP="00E218AC">
      <w:pPr>
        <w:ind w:left="720"/>
      </w:pPr>
    </w:p>
    <w:p w14:paraId="05AA6E1A" w14:textId="77777777" w:rsidR="00E218AC" w:rsidRDefault="00E218AC" w:rsidP="00E218AC">
      <w:pPr>
        <w:ind w:left="720"/>
      </w:pPr>
      <w:r>
        <w:rPr>
          <w:b/>
        </w:rPr>
        <w:t>WHEREAS</w:t>
      </w:r>
      <w:r>
        <w:t>, the Comprehensive Plan Steering Committee was comprised of members of the Town Board, Planning Board, Zoning Board of Appeals, and other community members who represented a broad range of community perspectives; and</w:t>
      </w:r>
    </w:p>
    <w:p w14:paraId="764E9F54" w14:textId="77777777" w:rsidR="00E218AC" w:rsidRDefault="00E218AC" w:rsidP="00E218AC">
      <w:pPr>
        <w:ind w:left="720"/>
      </w:pPr>
    </w:p>
    <w:p w14:paraId="41434916" w14:textId="77777777" w:rsidR="00E218AC" w:rsidRDefault="00E218AC" w:rsidP="00E218AC">
      <w:pPr>
        <w:ind w:left="720"/>
      </w:pPr>
      <w:r>
        <w:rPr>
          <w:b/>
        </w:rPr>
        <w:t>WHEREAS</w:t>
      </w:r>
      <w:r>
        <w:t>, the Steering Committee, supported by Barton &amp; Loguidice, D.P.C. reviewed the 2012 Plan and developed a Comprehensive Plan Update setting forth a vision for the Town and identifying goals, objectives and action items regarding hamlet revitalization; rural character preservation; economic development; infrastructure and community assets; and effective and collaborative local government; and</w:t>
      </w:r>
    </w:p>
    <w:p w14:paraId="4D57964D" w14:textId="77777777" w:rsidR="00E218AC" w:rsidRDefault="00E218AC" w:rsidP="00E218AC">
      <w:pPr>
        <w:ind w:left="720"/>
      </w:pPr>
    </w:p>
    <w:p w14:paraId="342DE27D" w14:textId="77777777" w:rsidR="00E218AC" w:rsidRDefault="00E218AC" w:rsidP="00E218AC">
      <w:pPr>
        <w:ind w:left="720"/>
      </w:pPr>
      <w:r>
        <w:rPr>
          <w:b/>
        </w:rPr>
        <w:t>WHEREAS</w:t>
      </w:r>
      <w:r>
        <w:t>, throughout the process, the Steering Committee engaged residents of the Town of LaFayette in the planning process by means of community surveys, open committee meetings, a public open house, a public hearing, and information posted on the Town website; and</w:t>
      </w:r>
    </w:p>
    <w:p w14:paraId="5F569912" w14:textId="77777777" w:rsidR="00E218AC" w:rsidRDefault="00E218AC" w:rsidP="00E218AC">
      <w:pPr>
        <w:ind w:left="720"/>
      </w:pPr>
    </w:p>
    <w:p w14:paraId="183B2234" w14:textId="77777777" w:rsidR="00E218AC" w:rsidRDefault="00E218AC" w:rsidP="00E218AC">
      <w:pPr>
        <w:ind w:left="720"/>
      </w:pPr>
      <w:r>
        <w:rPr>
          <w:b/>
        </w:rPr>
        <w:t>WHEREAS</w:t>
      </w:r>
      <w:r>
        <w:t>, in accordance with New York State Law, the Steering Committee adopted a resolution on October 28, 2021; recommending the Draft Comprehensive Plan Update to the Town Board for review and adoption; and</w:t>
      </w:r>
    </w:p>
    <w:p w14:paraId="2F9BF67D" w14:textId="77777777" w:rsidR="00E218AC" w:rsidRDefault="00E218AC" w:rsidP="00E218AC">
      <w:pPr>
        <w:ind w:left="720"/>
      </w:pPr>
    </w:p>
    <w:p w14:paraId="0D4BEBD6" w14:textId="77777777" w:rsidR="00E218AC" w:rsidRDefault="00E218AC" w:rsidP="00E218AC">
      <w:pPr>
        <w:ind w:left="720"/>
      </w:pPr>
      <w:r>
        <w:rPr>
          <w:b/>
        </w:rPr>
        <w:t>WHEREAS</w:t>
      </w:r>
      <w:r>
        <w:t xml:space="preserve">, pursuant to General Municipal Law Section 239-m, the Town transmitted a complete statement of the Draft Comprehensive Plan Update to the Onondaga County Planning Board; and  </w:t>
      </w:r>
    </w:p>
    <w:p w14:paraId="34A31CBA" w14:textId="77777777" w:rsidR="00E218AC" w:rsidRDefault="00E218AC" w:rsidP="00E218AC">
      <w:pPr>
        <w:ind w:left="720"/>
      </w:pPr>
    </w:p>
    <w:p w14:paraId="7091D6F2" w14:textId="77777777" w:rsidR="00E218AC" w:rsidRDefault="00E218AC" w:rsidP="00E218AC">
      <w:pPr>
        <w:ind w:left="720"/>
      </w:pPr>
      <w:r>
        <w:rPr>
          <w:b/>
        </w:rPr>
        <w:t>WHEREAS,</w:t>
      </w:r>
      <w:r>
        <w:t xml:space="preserve"> on October 28, 2021, the Steering Committee hosted an Open House to provide an overview of the Draft Comprehensive Plan Update, followed by a properly noticed Public Hearing to receive public comments on the Draft Comprehensive Plan Update, which Public Hearing was held open until November 11, 2021; and </w:t>
      </w:r>
    </w:p>
    <w:p w14:paraId="25EFF7C7" w14:textId="77777777" w:rsidR="00E218AC" w:rsidRDefault="00E218AC" w:rsidP="00E218AC">
      <w:pPr>
        <w:ind w:left="720"/>
        <w:rPr>
          <w:b/>
        </w:rPr>
      </w:pPr>
    </w:p>
    <w:p w14:paraId="02015C7F" w14:textId="77777777" w:rsidR="00E218AC" w:rsidRDefault="00E218AC" w:rsidP="00E218AC">
      <w:pPr>
        <w:ind w:left="720"/>
      </w:pPr>
      <w:r>
        <w:rPr>
          <w:b/>
        </w:rPr>
        <w:t xml:space="preserve">WHEREAS, </w:t>
      </w:r>
      <w:r>
        <w:t xml:space="preserve">the Town posted a complete copy of the Draft Comprehensive Plan Update on the Town's website and accepted written and electronic comments on the Draft Plan until November 11, 2021; and </w:t>
      </w:r>
    </w:p>
    <w:p w14:paraId="09462764" w14:textId="77777777" w:rsidR="00E218AC" w:rsidRDefault="00E218AC" w:rsidP="00E218AC">
      <w:pPr>
        <w:ind w:left="720"/>
      </w:pPr>
    </w:p>
    <w:p w14:paraId="6361E418" w14:textId="77777777" w:rsidR="00E218AC" w:rsidRDefault="00E218AC" w:rsidP="00E218AC">
      <w:pPr>
        <w:ind w:left="720"/>
      </w:pPr>
      <w:r>
        <w:rPr>
          <w:b/>
        </w:rPr>
        <w:t xml:space="preserve">WHEREAS, </w:t>
      </w:r>
      <w:r>
        <w:t>the Town Board has considered all of the comments received by the public, and has made certain modifications to the Draft Comprehensive Plan Update in response thereto; and</w:t>
      </w:r>
    </w:p>
    <w:p w14:paraId="3D786977" w14:textId="77777777" w:rsidR="00E218AC" w:rsidRDefault="00E218AC" w:rsidP="00E218AC">
      <w:pPr>
        <w:ind w:left="720"/>
      </w:pPr>
    </w:p>
    <w:p w14:paraId="4F72D558" w14:textId="77777777" w:rsidR="00E218AC" w:rsidRDefault="00E218AC" w:rsidP="00E218AC">
      <w:pPr>
        <w:ind w:left="720"/>
      </w:pPr>
      <w:r>
        <w:rPr>
          <w:b/>
        </w:rPr>
        <w:t xml:space="preserve">WHEREAS, </w:t>
      </w:r>
      <w:r>
        <w:t xml:space="preserve">pursuant to the State Environmental Quality Review Act (SEQRA) and Town Law Section 272-a(8), the Town Board, as SEQRA lead agency, prepared a Full Environmental Assessment Form (EAF) identifying and evaluating the potential environmental impacts that could result from adoption of the Draft Comprehensive Plan Update; and </w:t>
      </w:r>
    </w:p>
    <w:p w14:paraId="036F6604" w14:textId="77777777" w:rsidR="00E218AC" w:rsidRDefault="00E218AC" w:rsidP="00E218AC">
      <w:pPr>
        <w:ind w:left="720"/>
      </w:pPr>
    </w:p>
    <w:p w14:paraId="63A96125" w14:textId="77777777" w:rsidR="00E218AC" w:rsidRDefault="00E218AC" w:rsidP="00E218AC">
      <w:pPr>
        <w:ind w:left="720"/>
      </w:pPr>
      <w:r>
        <w:rPr>
          <w:b/>
        </w:rPr>
        <w:t xml:space="preserve">WHEREAS, </w:t>
      </w:r>
      <w:r>
        <w:t xml:space="preserve">upon consideration of the completed EAF and all of the public comments received concerning the Plan, and following a careful evaluation of the criteria for making a determination of significance as provided in 6 NYCRR Section 617.7(c), the Town Board has concluded that adoption of the Draft Comprehensive Plan Update will not result in any significant adverse environmental impacts; </w:t>
      </w:r>
    </w:p>
    <w:p w14:paraId="7400C365" w14:textId="77777777" w:rsidR="00E218AC" w:rsidRDefault="00E218AC" w:rsidP="00E218AC">
      <w:pPr>
        <w:ind w:left="720"/>
      </w:pPr>
    </w:p>
    <w:p w14:paraId="5C54FCAA" w14:textId="163C2B8F" w:rsidR="00E218AC" w:rsidRDefault="00E218AC" w:rsidP="00E218AC">
      <w:pPr>
        <w:ind w:left="720"/>
      </w:pPr>
      <w:r>
        <w:rPr>
          <w:b/>
        </w:rPr>
        <w:t>NOW, THEREFORE, BE IT RESOLVED,</w:t>
      </w:r>
      <w:r>
        <w:t xml:space="preserve"> that the Town Board hereby adopts a SEQRA Negative Declaration with respect to the adoption of the Town of LaFayette 2021 Comprehensive Plan Update pursuant to 6 </w:t>
      </w:r>
      <w:r w:rsidR="00E1702C">
        <w:t>NYCRR Section</w:t>
      </w:r>
      <w:r>
        <w:t xml:space="preserve"> 617.7 for the reasons set forth in Part 3 of the EAF, which is expressly incorporated by reference herein; and</w:t>
      </w:r>
    </w:p>
    <w:p w14:paraId="436DF314" w14:textId="77777777" w:rsidR="00E218AC" w:rsidRDefault="00E218AC" w:rsidP="00E218AC">
      <w:pPr>
        <w:ind w:left="720"/>
      </w:pPr>
    </w:p>
    <w:p w14:paraId="6C1320A0" w14:textId="0C08A207" w:rsidR="00E218AC" w:rsidRDefault="00E218AC" w:rsidP="00E218AC">
      <w:pPr>
        <w:ind w:left="720"/>
      </w:pPr>
      <w:r>
        <w:rPr>
          <w:b/>
        </w:rPr>
        <w:t>BE IT FURTHER RESOLVED</w:t>
      </w:r>
      <w:r>
        <w:t>, pursuant to Town Law Section 272-</w:t>
      </w:r>
      <w:r w:rsidR="001B3649">
        <w:t>a (</w:t>
      </w:r>
      <w:r>
        <w:t>7), the Town Board hereby adopts the 2021 Comprehensive Plan Update, as modified, as its official Comprehensive Plan.</w:t>
      </w:r>
    </w:p>
    <w:p w14:paraId="38C039D2" w14:textId="77777777" w:rsidR="00BD7895" w:rsidRDefault="00BD7895" w:rsidP="00E218AC">
      <w:pPr>
        <w:ind w:left="720"/>
      </w:pPr>
    </w:p>
    <w:p w14:paraId="5303DB6D" w14:textId="062273BE" w:rsidR="00BD7895" w:rsidRDefault="00BD7895" w:rsidP="00BD7895">
      <w:pPr>
        <w:jc w:val="both"/>
        <w:rPr>
          <w:rFonts w:ascii="Avenir Next LT Pro" w:hAnsi="Avenir Next LT Pro"/>
        </w:rPr>
      </w:pPr>
      <w:r w:rsidRPr="00037A4B">
        <w:rPr>
          <w:rFonts w:ascii="Avenir Next LT Pro" w:hAnsi="Avenir Next LT Pro"/>
        </w:rPr>
        <w:lastRenderedPageBreak/>
        <w:t xml:space="preserve">5.  </w:t>
      </w:r>
      <w:r w:rsidRPr="00037A4B">
        <w:rPr>
          <w:rFonts w:ascii="Avenir Next LT Pro" w:hAnsi="Avenir Next LT Pro"/>
        </w:rPr>
        <w:tab/>
        <w:t>COMMUNICATIONS</w:t>
      </w:r>
    </w:p>
    <w:p w14:paraId="72BF02B5" w14:textId="24D7CCEC" w:rsidR="008803A0" w:rsidRDefault="008803A0" w:rsidP="00BD7895">
      <w:pPr>
        <w:jc w:val="both"/>
        <w:rPr>
          <w:rFonts w:ascii="Avenir Next LT Pro" w:hAnsi="Avenir Next LT Pro"/>
        </w:rPr>
      </w:pPr>
    </w:p>
    <w:p w14:paraId="05DD3442" w14:textId="3DDDF485" w:rsidR="008803A0" w:rsidRDefault="008803A0" w:rsidP="00BD7895">
      <w:pPr>
        <w:jc w:val="both"/>
        <w:rPr>
          <w:rFonts w:ascii="Avenir Next LT Pro" w:hAnsi="Avenir Next LT Pro"/>
        </w:rPr>
      </w:pPr>
      <w:r>
        <w:rPr>
          <w:rFonts w:ascii="Avenir Next LT Pro" w:hAnsi="Avenir Next LT Pro"/>
        </w:rPr>
        <w:tab/>
        <w:t xml:space="preserve">A.  Proposed Refunding </w:t>
      </w:r>
      <w:r w:rsidR="00742F7A">
        <w:rPr>
          <w:rFonts w:ascii="Avenir Next LT Pro" w:hAnsi="Avenir Next LT Pro"/>
        </w:rPr>
        <w:t xml:space="preserve">of 2015 Highway Garage </w:t>
      </w:r>
      <w:r>
        <w:rPr>
          <w:rFonts w:ascii="Avenir Next LT Pro" w:hAnsi="Avenir Next LT Pro"/>
        </w:rPr>
        <w:t xml:space="preserve">Bond </w:t>
      </w:r>
    </w:p>
    <w:p w14:paraId="0E14780B" w14:textId="5027CA93" w:rsidR="00317910" w:rsidRDefault="00317910" w:rsidP="00BD7895">
      <w:pPr>
        <w:jc w:val="both"/>
        <w:rPr>
          <w:rFonts w:ascii="Avenir Next LT Pro" w:hAnsi="Avenir Next LT Pro"/>
        </w:rPr>
      </w:pPr>
      <w:r>
        <w:rPr>
          <w:rFonts w:ascii="Avenir Next LT Pro" w:hAnsi="Avenir Next LT Pro"/>
        </w:rPr>
        <w:tab/>
        <w:t xml:space="preserve">Supervisor McConnell advised residents that our Bond advisors notified us that </w:t>
      </w:r>
      <w:r>
        <w:rPr>
          <w:rFonts w:ascii="Avenir Next LT Pro" w:hAnsi="Avenir Next LT Pro"/>
        </w:rPr>
        <w:tab/>
        <w:t xml:space="preserve">we could potentially save approximately $113k by refinancing the balance of </w:t>
      </w:r>
      <w:r>
        <w:rPr>
          <w:rFonts w:ascii="Avenir Next LT Pro" w:hAnsi="Avenir Next LT Pro"/>
        </w:rPr>
        <w:tab/>
        <w:t xml:space="preserve">our bond.  Budget Officer Tom Chartrand expanded on this by explaining that </w:t>
      </w:r>
      <w:r>
        <w:rPr>
          <w:rFonts w:ascii="Avenir Next LT Pro" w:hAnsi="Avenir Next LT Pro"/>
        </w:rPr>
        <w:tab/>
        <w:t xml:space="preserve">interest rates have dropped significantly and in our original bonding there </w:t>
      </w:r>
      <w:r w:rsidR="005A255E">
        <w:rPr>
          <w:rFonts w:ascii="Avenir Next LT Pro" w:hAnsi="Avenir Next LT Pro"/>
        </w:rPr>
        <w:t>is</w:t>
      </w:r>
      <w:r>
        <w:rPr>
          <w:rFonts w:ascii="Avenir Next LT Pro" w:hAnsi="Avenir Next LT Pro"/>
        </w:rPr>
        <w:t xml:space="preserve"> </w:t>
      </w:r>
      <w:r>
        <w:rPr>
          <w:rFonts w:ascii="Avenir Next LT Pro" w:hAnsi="Avenir Next LT Pro"/>
        </w:rPr>
        <w:tab/>
        <w:t xml:space="preserve">a point in which we are allowed to refinance.  We will make our January payment </w:t>
      </w:r>
      <w:r>
        <w:rPr>
          <w:rFonts w:ascii="Avenir Next LT Pro" w:hAnsi="Avenir Next LT Pro"/>
        </w:rPr>
        <w:tab/>
        <w:t xml:space="preserve">and then begin the bond refinance when we the bond advisors advise.  This is </w:t>
      </w:r>
      <w:r>
        <w:rPr>
          <w:rFonts w:ascii="Avenir Next LT Pro" w:hAnsi="Avenir Next LT Pro"/>
        </w:rPr>
        <w:tab/>
        <w:t xml:space="preserve">the last time we are able to refinance and it will be good through the year 2034 </w:t>
      </w:r>
      <w:r>
        <w:rPr>
          <w:rFonts w:ascii="Avenir Next LT Pro" w:hAnsi="Avenir Next LT Pro"/>
        </w:rPr>
        <w:tab/>
        <w:t>per Attorney Jeff Brown</w:t>
      </w:r>
      <w:r w:rsidR="00E83F9D">
        <w:rPr>
          <w:rFonts w:ascii="Avenir Next LT Pro" w:hAnsi="Avenir Next LT Pro"/>
        </w:rPr>
        <w:t>.</w:t>
      </w:r>
    </w:p>
    <w:p w14:paraId="44FD82F3" w14:textId="77777777" w:rsidR="00E83F9D" w:rsidRDefault="00E83F9D" w:rsidP="00E83F9D">
      <w:pPr>
        <w:rPr>
          <w:rFonts w:ascii="Avenir Next LT Pro" w:hAnsi="Avenir Next LT Pro"/>
          <w:b/>
        </w:rPr>
      </w:pPr>
    </w:p>
    <w:p w14:paraId="43F572FE" w14:textId="6DEBBC23" w:rsidR="00E83F9D" w:rsidRDefault="00E83F9D" w:rsidP="00B45635">
      <w:pPr>
        <w:rPr>
          <w:rFonts w:ascii="Avenir Next LT Pro" w:hAnsi="Avenir Next LT Pro"/>
          <w:b/>
        </w:rPr>
      </w:pPr>
      <w:r w:rsidRPr="005B5597">
        <w:rPr>
          <w:rFonts w:ascii="Avenir Next LT Pro" w:hAnsi="Avenir Next LT Pro"/>
          <w:b/>
        </w:rPr>
        <w:t>R-2</w:t>
      </w:r>
      <w:r>
        <w:rPr>
          <w:rFonts w:ascii="Avenir Next LT Pro" w:hAnsi="Avenir Next LT Pro"/>
          <w:b/>
        </w:rPr>
        <w:t>44</w:t>
      </w:r>
      <w:r w:rsidRPr="005B5597">
        <w:rPr>
          <w:rFonts w:ascii="Avenir Next LT Pro" w:hAnsi="Avenir Next LT Pro"/>
          <w:b/>
        </w:rPr>
        <w:t>-21</w:t>
      </w:r>
      <w:r w:rsidRPr="005B5597">
        <w:rPr>
          <w:rFonts w:ascii="Avenir Next LT Pro" w:hAnsi="Avenir Next LT Pro"/>
          <w:b/>
        </w:rPr>
        <w:tab/>
        <w:t xml:space="preserve">Councilor Marzo moved and Councilor </w:t>
      </w:r>
      <w:r w:rsidR="00B45635">
        <w:rPr>
          <w:rFonts w:ascii="Avenir Next LT Pro" w:hAnsi="Avenir Next LT Pro"/>
          <w:b/>
        </w:rPr>
        <w:t>Palmer</w:t>
      </w:r>
      <w:r w:rsidRPr="005B5597">
        <w:rPr>
          <w:rFonts w:ascii="Avenir Next LT Pro" w:hAnsi="Avenir Next LT Pro"/>
          <w:b/>
        </w:rPr>
        <w:t xml:space="preserve"> seconded the </w:t>
      </w:r>
      <w:r w:rsidRPr="005B5597">
        <w:rPr>
          <w:rFonts w:ascii="Avenir Next LT Pro" w:hAnsi="Avenir Next LT Pro"/>
          <w:b/>
        </w:rPr>
        <w:tab/>
      </w:r>
      <w:r w:rsidRPr="005B5597">
        <w:rPr>
          <w:rFonts w:ascii="Avenir Next LT Pro" w:hAnsi="Avenir Next LT Pro"/>
          <w:b/>
        </w:rPr>
        <w:tab/>
      </w:r>
      <w:r w:rsidRPr="005B5597">
        <w:rPr>
          <w:rFonts w:ascii="Avenir Next LT Pro" w:hAnsi="Avenir Next LT Pro"/>
          <w:b/>
        </w:rPr>
        <w:tab/>
      </w:r>
      <w:r w:rsidRPr="005B5597">
        <w:rPr>
          <w:rFonts w:ascii="Avenir Next LT Pro" w:hAnsi="Avenir Next LT Pro"/>
          <w:b/>
        </w:rPr>
        <w:tab/>
        <w:t>motion</w:t>
      </w:r>
      <w:r>
        <w:rPr>
          <w:rFonts w:ascii="Avenir Next LT Pro" w:hAnsi="Avenir Next LT Pro"/>
          <w:b/>
        </w:rPr>
        <w:t xml:space="preserve"> </w:t>
      </w:r>
      <w:r w:rsidR="00B45635">
        <w:rPr>
          <w:rFonts w:ascii="Avenir Next LT Pro" w:hAnsi="Avenir Next LT Pro"/>
          <w:b/>
        </w:rPr>
        <w:t xml:space="preserve">to accept the refunding bond resolution and move forward </w:t>
      </w:r>
      <w:r w:rsidR="00B45635">
        <w:rPr>
          <w:rFonts w:ascii="Avenir Next LT Pro" w:hAnsi="Avenir Next LT Pro"/>
          <w:b/>
        </w:rPr>
        <w:tab/>
      </w:r>
      <w:r w:rsidR="00B45635">
        <w:rPr>
          <w:rFonts w:ascii="Avenir Next LT Pro" w:hAnsi="Avenir Next LT Pro"/>
          <w:b/>
        </w:rPr>
        <w:tab/>
      </w:r>
      <w:r w:rsidR="00B45635">
        <w:rPr>
          <w:rFonts w:ascii="Avenir Next LT Pro" w:hAnsi="Avenir Next LT Pro"/>
          <w:b/>
        </w:rPr>
        <w:tab/>
        <w:t xml:space="preserve">with the refinancing of the Town of LaFayette Highway Department </w:t>
      </w:r>
      <w:r w:rsidR="00B45635">
        <w:rPr>
          <w:rFonts w:ascii="Avenir Next LT Pro" w:hAnsi="Avenir Next LT Pro"/>
          <w:b/>
        </w:rPr>
        <w:tab/>
      </w:r>
      <w:r w:rsidR="00B45635">
        <w:rPr>
          <w:rFonts w:ascii="Avenir Next LT Pro" w:hAnsi="Avenir Next LT Pro"/>
          <w:b/>
        </w:rPr>
        <w:tab/>
      </w:r>
      <w:r w:rsidR="00B45635">
        <w:rPr>
          <w:rFonts w:ascii="Avenir Next LT Pro" w:hAnsi="Avenir Next LT Pro"/>
          <w:b/>
        </w:rPr>
        <w:tab/>
        <w:t>bond</w:t>
      </w:r>
      <w:r w:rsidR="00742F7A">
        <w:rPr>
          <w:rFonts w:ascii="Avenir Next LT Pro" w:hAnsi="Avenir Next LT Pro"/>
          <w:b/>
        </w:rPr>
        <w:t xml:space="preserve">.  Motion carried 5 </w:t>
      </w:r>
      <w:r w:rsidR="00A21329">
        <w:rPr>
          <w:rFonts w:ascii="Avenir Next LT Pro" w:hAnsi="Avenir Next LT Pro"/>
          <w:b/>
        </w:rPr>
        <w:t>–</w:t>
      </w:r>
      <w:r w:rsidR="00742F7A">
        <w:rPr>
          <w:rFonts w:ascii="Avenir Next LT Pro" w:hAnsi="Avenir Next LT Pro"/>
          <w:b/>
        </w:rPr>
        <w:t xml:space="preserve"> 0</w:t>
      </w:r>
      <w:r w:rsidR="00A21329">
        <w:rPr>
          <w:rFonts w:ascii="Avenir Next LT Pro" w:hAnsi="Avenir Next LT Pro"/>
          <w:b/>
        </w:rPr>
        <w:t>.</w:t>
      </w:r>
    </w:p>
    <w:p w14:paraId="079D72A5" w14:textId="77777777" w:rsidR="00A21329" w:rsidRPr="005B5597" w:rsidRDefault="00A21329" w:rsidP="00B45635">
      <w:pPr>
        <w:rPr>
          <w:rFonts w:ascii="Avenir Next LT Pro" w:hAnsi="Avenir Next LT Pro"/>
          <w:b/>
          <w:sz w:val="16"/>
          <w:szCs w:val="16"/>
        </w:rPr>
      </w:pPr>
    </w:p>
    <w:p w14:paraId="3A494E32" w14:textId="136867D5" w:rsidR="00E83F9D" w:rsidRPr="005B5597" w:rsidRDefault="00E83F9D" w:rsidP="00E83F9D">
      <w:pPr>
        <w:jc w:val="both"/>
        <w:rPr>
          <w:rFonts w:ascii="Avenir Next LT Pro" w:hAnsi="Avenir Next LT Pro"/>
          <w:b/>
          <w:bCs/>
        </w:rPr>
      </w:pPr>
      <w:r w:rsidRPr="005B5597">
        <w:rPr>
          <w:rFonts w:ascii="Avenir Next LT Pro" w:hAnsi="Avenir Next LT Pro"/>
          <w:b/>
        </w:rPr>
        <w:tab/>
      </w:r>
      <w:r w:rsidRPr="005B5597">
        <w:rPr>
          <w:rFonts w:ascii="Avenir Next LT Pro" w:hAnsi="Avenir Next LT Pro"/>
          <w:b/>
        </w:rPr>
        <w:tab/>
      </w:r>
      <w:r w:rsidRPr="005B5597">
        <w:rPr>
          <w:rFonts w:ascii="Avenir Next LT Pro" w:hAnsi="Avenir Next LT Pro"/>
          <w:b/>
          <w:bCs/>
        </w:rPr>
        <w:t>William McConnell</w:t>
      </w:r>
      <w:r w:rsidRPr="005B5597">
        <w:rPr>
          <w:rFonts w:ascii="Avenir Next LT Pro" w:hAnsi="Avenir Next LT Pro"/>
          <w:b/>
          <w:bCs/>
        </w:rPr>
        <w:tab/>
        <w:t>Supervisor</w:t>
      </w:r>
      <w:r w:rsidRPr="005B5597">
        <w:rPr>
          <w:rFonts w:ascii="Avenir Next LT Pro" w:hAnsi="Avenir Next LT Pro"/>
          <w:b/>
          <w:bCs/>
        </w:rPr>
        <w:tab/>
      </w:r>
      <w:r w:rsidRPr="005B5597">
        <w:rPr>
          <w:rFonts w:ascii="Avenir Next LT Pro" w:hAnsi="Avenir Next LT Pro"/>
          <w:b/>
          <w:bCs/>
        </w:rPr>
        <w:tab/>
      </w:r>
      <w:r w:rsidR="008D6069">
        <w:rPr>
          <w:rFonts w:ascii="Avenir Next LT Pro" w:hAnsi="Avenir Next LT Pro"/>
          <w:b/>
          <w:bCs/>
        </w:rPr>
        <w:tab/>
      </w:r>
      <w:r w:rsidRPr="005B5597">
        <w:rPr>
          <w:rFonts w:ascii="Avenir Next LT Pro" w:hAnsi="Avenir Next LT Pro"/>
          <w:b/>
          <w:bCs/>
        </w:rPr>
        <w:t>Voted</w:t>
      </w:r>
      <w:r w:rsidRPr="005B5597">
        <w:rPr>
          <w:rFonts w:ascii="Avenir Next LT Pro" w:hAnsi="Avenir Next LT Pro"/>
          <w:b/>
          <w:bCs/>
        </w:rPr>
        <w:tab/>
      </w:r>
      <w:r w:rsidRPr="005B5597">
        <w:rPr>
          <w:rFonts w:ascii="Avenir Next LT Pro" w:hAnsi="Avenir Next LT Pro"/>
          <w:b/>
          <w:bCs/>
        </w:rPr>
        <w:tab/>
        <w:t>Yes</w:t>
      </w:r>
    </w:p>
    <w:p w14:paraId="2949986D" w14:textId="77777777" w:rsidR="00E83F9D" w:rsidRPr="005B5597" w:rsidRDefault="00E83F9D" w:rsidP="00E83F9D">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Steve Zajac</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07695349" w14:textId="77777777" w:rsidR="00E83F9D" w:rsidRPr="005B5597" w:rsidRDefault="00E83F9D" w:rsidP="00E83F9D">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Melanie Palmer</w:t>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6EACC825" w14:textId="77777777" w:rsidR="00E83F9D" w:rsidRPr="005B5597" w:rsidRDefault="00E83F9D" w:rsidP="00E83F9D">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Carole Dwyer</w:t>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Yes</w:t>
      </w:r>
    </w:p>
    <w:p w14:paraId="75872F38" w14:textId="77777777" w:rsidR="00E83F9D" w:rsidRDefault="00E83F9D" w:rsidP="00E83F9D">
      <w:pPr>
        <w:jc w:val="both"/>
        <w:rPr>
          <w:rFonts w:ascii="Avenir Next LT Pro" w:hAnsi="Avenir Next LT Pro"/>
          <w:b/>
          <w:bCs/>
        </w:rPr>
      </w:pPr>
      <w:r w:rsidRPr="005B5597">
        <w:rPr>
          <w:rFonts w:ascii="Avenir Next LT Pro" w:hAnsi="Avenir Next LT Pro"/>
          <w:b/>
          <w:bCs/>
        </w:rPr>
        <w:tab/>
      </w:r>
      <w:r w:rsidRPr="005B5597">
        <w:rPr>
          <w:rFonts w:ascii="Avenir Next LT Pro" w:hAnsi="Avenir Next LT Pro"/>
          <w:b/>
          <w:bCs/>
        </w:rPr>
        <w:tab/>
        <w:t>Jerry Marzo</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Councilor</w:t>
      </w:r>
      <w:r w:rsidRPr="005B5597">
        <w:rPr>
          <w:rFonts w:ascii="Avenir Next LT Pro" w:hAnsi="Avenir Next LT Pro"/>
          <w:b/>
          <w:bCs/>
        </w:rPr>
        <w:tab/>
      </w:r>
      <w:r w:rsidRPr="005B5597">
        <w:rPr>
          <w:rFonts w:ascii="Avenir Next LT Pro" w:hAnsi="Avenir Next LT Pro"/>
          <w:b/>
          <w:bCs/>
        </w:rPr>
        <w:tab/>
      </w:r>
      <w:r w:rsidRPr="005B5597">
        <w:rPr>
          <w:rFonts w:ascii="Avenir Next LT Pro" w:hAnsi="Avenir Next LT Pro"/>
          <w:b/>
          <w:bCs/>
        </w:rPr>
        <w:tab/>
        <w:t>Voted</w:t>
      </w:r>
      <w:r w:rsidRPr="005B5597">
        <w:rPr>
          <w:rFonts w:ascii="Avenir Next LT Pro" w:hAnsi="Avenir Next LT Pro"/>
          <w:b/>
          <w:bCs/>
        </w:rPr>
        <w:tab/>
      </w:r>
      <w:r w:rsidRPr="005B5597">
        <w:rPr>
          <w:rFonts w:ascii="Avenir Next LT Pro" w:hAnsi="Avenir Next LT Pro"/>
          <w:b/>
          <w:bCs/>
        </w:rPr>
        <w:tab/>
        <w:t>Ye</w:t>
      </w:r>
      <w:r>
        <w:rPr>
          <w:rFonts w:ascii="Avenir Next LT Pro" w:hAnsi="Avenir Next LT Pro"/>
          <w:b/>
          <w:bCs/>
        </w:rPr>
        <w:t>s</w:t>
      </w:r>
    </w:p>
    <w:p w14:paraId="6F62E6C5" w14:textId="77777777" w:rsidR="00B45635" w:rsidRDefault="00B45635" w:rsidP="00BD7895">
      <w:pPr>
        <w:jc w:val="both"/>
        <w:rPr>
          <w:rFonts w:ascii="Avenir Next LT Pro" w:hAnsi="Avenir Next LT Pro"/>
        </w:rPr>
      </w:pPr>
    </w:p>
    <w:p w14:paraId="3B01F155" w14:textId="1FE15E71" w:rsidR="008803A0" w:rsidRDefault="008803A0" w:rsidP="00BD7895">
      <w:pPr>
        <w:jc w:val="both"/>
        <w:rPr>
          <w:rFonts w:ascii="Avenir Next LT Pro" w:hAnsi="Avenir Next LT Pro"/>
        </w:rPr>
      </w:pPr>
      <w:r>
        <w:rPr>
          <w:rFonts w:ascii="Avenir Next LT Pro" w:hAnsi="Avenir Next LT Pro"/>
        </w:rPr>
        <w:tab/>
        <w:t xml:space="preserve">B.  2021 NYSDOT Annual Maintenance Permit </w:t>
      </w:r>
      <w:r w:rsidR="00B45635">
        <w:rPr>
          <w:rFonts w:ascii="Avenir Next LT Pro" w:hAnsi="Avenir Next LT Pro"/>
        </w:rPr>
        <w:t xml:space="preserve">– Supervisor McConnell advised </w:t>
      </w:r>
      <w:r w:rsidR="00B45635">
        <w:rPr>
          <w:rFonts w:ascii="Avenir Next LT Pro" w:hAnsi="Avenir Next LT Pro"/>
        </w:rPr>
        <w:tab/>
        <w:t xml:space="preserve">this </w:t>
      </w:r>
      <w:r w:rsidR="00A21329">
        <w:rPr>
          <w:rFonts w:ascii="Avenir Next LT Pro" w:hAnsi="Avenir Next LT Pro"/>
        </w:rPr>
        <w:t xml:space="preserve">is the annual maintenance agreement between the Town of LaFayette </w:t>
      </w:r>
      <w:r w:rsidR="007B1283">
        <w:rPr>
          <w:rFonts w:ascii="Avenir Next LT Pro" w:hAnsi="Avenir Next LT Pro"/>
        </w:rPr>
        <w:t xml:space="preserve">and </w:t>
      </w:r>
      <w:r w:rsidR="007B1283">
        <w:rPr>
          <w:rFonts w:ascii="Avenir Next LT Pro" w:hAnsi="Avenir Next LT Pro"/>
        </w:rPr>
        <w:tab/>
      </w:r>
      <w:r w:rsidR="00A21329">
        <w:rPr>
          <w:rFonts w:ascii="Avenir Next LT Pro" w:hAnsi="Avenir Next LT Pro"/>
        </w:rPr>
        <w:t>NYS DOT for 2022.</w:t>
      </w:r>
    </w:p>
    <w:p w14:paraId="68B5CC9A" w14:textId="77777777" w:rsidR="00E602BD" w:rsidRDefault="00E602BD" w:rsidP="00BD7895">
      <w:pPr>
        <w:jc w:val="both"/>
        <w:rPr>
          <w:rFonts w:ascii="Avenir Next LT Pro" w:hAnsi="Avenir Next LT Pro"/>
        </w:rPr>
      </w:pPr>
    </w:p>
    <w:p w14:paraId="5FC7423D" w14:textId="547074DB" w:rsidR="00E602BD" w:rsidRPr="009434F2" w:rsidRDefault="00E602BD" w:rsidP="00E602BD">
      <w:pPr>
        <w:ind w:left="1440" w:hanging="1440"/>
        <w:jc w:val="both"/>
        <w:rPr>
          <w:rFonts w:ascii="Avenir Next LT Pro" w:hAnsi="Avenir Next LT Pro"/>
          <w:b/>
          <w:bCs/>
        </w:rPr>
      </w:pPr>
      <w:r w:rsidRPr="009434F2">
        <w:rPr>
          <w:rFonts w:ascii="Avenir Next LT Pro" w:hAnsi="Avenir Next LT Pro"/>
          <w:b/>
          <w:bCs/>
        </w:rPr>
        <w:t>R-2</w:t>
      </w:r>
      <w:r>
        <w:rPr>
          <w:rFonts w:ascii="Avenir Next LT Pro" w:hAnsi="Avenir Next LT Pro"/>
          <w:b/>
          <w:bCs/>
        </w:rPr>
        <w:t>4</w:t>
      </w:r>
      <w:r w:rsidR="000D6503">
        <w:rPr>
          <w:rFonts w:ascii="Avenir Next LT Pro" w:hAnsi="Avenir Next LT Pro"/>
          <w:b/>
          <w:bCs/>
        </w:rPr>
        <w:t>5</w:t>
      </w:r>
      <w:r w:rsidRPr="009434F2">
        <w:rPr>
          <w:rFonts w:ascii="Avenir Next LT Pro" w:hAnsi="Avenir Next LT Pro"/>
          <w:b/>
          <w:bCs/>
        </w:rPr>
        <w:t>-21</w:t>
      </w:r>
      <w:r w:rsidRPr="009434F2">
        <w:rPr>
          <w:rFonts w:ascii="Avenir Next LT Pro" w:hAnsi="Avenir Next LT Pro"/>
        </w:rPr>
        <w:tab/>
      </w:r>
      <w:r w:rsidRPr="009434F2">
        <w:rPr>
          <w:rFonts w:ascii="Avenir Next LT Pro" w:hAnsi="Avenir Next LT Pro"/>
          <w:b/>
          <w:bCs/>
        </w:rPr>
        <w:t xml:space="preserve">Councilor </w:t>
      </w:r>
      <w:r>
        <w:rPr>
          <w:rFonts w:ascii="Avenir Next LT Pro" w:hAnsi="Avenir Next LT Pro"/>
          <w:b/>
          <w:bCs/>
        </w:rPr>
        <w:t>Marzo</w:t>
      </w:r>
      <w:r w:rsidRPr="009434F2">
        <w:rPr>
          <w:rFonts w:ascii="Avenir Next LT Pro" w:hAnsi="Avenir Next LT Pro"/>
          <w:b/>
          <w:bCs/>
        </w:rPr>
        <w:t xml:space="preserve"> moved and </w:t>
      </w:r>
      <w:r>
        <w:rPr>
          <w:rFonts w:ascii="Avenir Next LT Pro" w:hAnsi="Avenir Next LT Pro"/>
          <w:b/>
          <w:bCs/>
        </w:rPr>
        <w:t>Zajac</w:t>
      </w:r>
      <w:r w:rsidRPr="009434F2">
        <w:rPr>
          <w:rFonts w:ascii="Avenir Next LT Pro" w:hAnsi="Avenir Next LT Pro"/>
          <w:b/>
          <w:bCs/>
        </w:rPr>
        <w:t xml:space="preserve"> seconded the motion</w:t>
      </w:r>
      <w:r>
        <w:rPr>
          <w:rFonts w:ascii="Avenir Next LT Pro" w:hAnsi="Avenir Next LT Pro"/>
          <w:b/>
          <w:bCs/>
        </w:rPr>
        <w:t xml:space="preserve"> to </w:t>
      </w:r>
      <w:r w:rsidR="00C542A8">
        <w:rPr>
          <w:rFonts w:ascii="Avenir Next LT Pro" w:hAnsi="Avenir Next LT Pro"/>
          <w:b/>
          <w:bCs/>
        </w:rPr>
        <w:t xml:space="preserve">accept the NYS DOT </w:t>
      </w:r>
      <w:r w:rsidR="00A21329">
        <w:rPr>
          <w:rFonts w:ascii="Avenir Next LT Pro" w:hAnsi="Avenir Next LT Pro"/>
          <w:b/>
          <w:bCs/>
        </w:rPr>
        <w:t>A</w:t>
      </w:r>
      <w:r w:rsidR="00C542A8">
        <w:rPr>
          <w:rFonts w:ascii="Avenir Next LT Pro" w:hAnsi="Avenir Next LT Pro"/>
          <w:b/>
          <w:bCs/>
        </w:rPr>
        <w:t>nnual Maintenance permit for 2022 with an expiration of January 1, 2023</w:t>
      </w:r>
      <w:r w:rsidR="00497140">
        <w:rPr>
          <w:rFonts w:ascii="Avenir Next LT Pro" w:hAnsi="Avenir Next LT Pro"/>
          <w:b/>
          <w:bCs/>
        </w:rPr>
        <w:t xml:space="preserve"> and authorize Supervisor McConnell to execute same</w:t>
      </w:r>
      <w:r w:rsidR="00C542A8">
        <w:rPr>
          <w:rFonts w:ascii="Avenir Next LT Pro" w:hAnsi="Avenir Next LT Pro"/>
          <w:b/>
          <w:bCs/>
        </w:rPr>
        <w:t xml:space="preserve">. </w:t>
      </w:r>
      <w:r w:rsidR="00C542A8">
        <w:rPr>
          <w:rFonts w:ascii="Avenir Next LT Pro" w:hAnsi="Avenir Next LT Pro"/>
          <w:b/>
          <w:bCs/>
        </w:rPr>
        <w:tab/>
      </w:r>
      <w:r w:rsidR="00C542A8">
        <w:rPr>
          <w:rFonts w:ascii="Avenir Next LT Pro" w:hAnsi="Avenir Next LT Pro"/>
          <w:b/>
          <w:bCs/>
        </w:rPr>
        <w:tab/>
      </w:r>
      <w:r w:rsidRPr="009434F2">
        <w:rPr>
          <w:rFonts w:ascii="Avenir Next LT Pro" w:hAnsi="Avenir Next LT Pro"/>
          <w:b/>
          <w:bCs/>
        </w:rPr>
        <w:t xml:space="preserve">Motion </w:t>
      </w:r>
      <w:r w:rsidR="00742F7A">
        <w:rPr>
          <w:rFonts w:ascii="Avenir Next LT Pro" w:hAnsi="Avenir Next LT Pro"/>
          <w:b/>
          <w:bCs/>
        </w:rPr>
        <w:t>carri</w:t>
      </w:r>
      <w:r w:rsidRPr="009434F2">
        <w:rPr>
          <w:rFonts w:ascii="Avenir Next LT Pro" w:hAnsi="Avenir Next LT Pro"/>
          <w:b/>
          <w:bCs/>
        </w:rPr>
        <w:t>ed 5 -0.</w:t>
      </w:r>
    </w:p>
    <w:p w14:paraId="7A44F526" w14:textId="77777777" w:rsidR="00E602BD" w:rsidRPr="009434F2" w:rsidRDefault="00E602BD" w:rsidP="00E602BD">
      <w:pPr>
        <w:jc w:val="both"/>
        <w:rPr>
          <w:rFonts w:ascii="Avenir Next LT Pro" w:hAnsi="Avenir Next LT Pro"/>
          <w:b/>
          <w:bCs/>
          <w:sz w:val="16"/>
          <w:szCs w:val="16"/>
        </w:rPr>
      </w:pPr>
      <w:r w:rsidRPr="009434F2">
        <w:rPr>
          <w:rFonts w:ascii="Avenir Next LT Pro" w:hAnsi="Avenir Next LT Pro"/>
          <w:b/>
          <w:bCs/>
          <w:sz w:val="16"/>
          <w:szCs w:val="16"/>
        </w:rPr>
        <w:tab/>
      </w:r>
      <w:r w:rsidRPr="009434F2">
        <w:rPr>
          <w:rFonts w:ascii="Avenir Next LT Pro" w:hAnsi="Avenir Next LT Pro"/>
          <w:b/>
          <w:bCs/>
          <w:sz w:val="16"/>
          <w:szCs w:val="16"/>
        </w:rPr>
        <w:tab/>
      </w:r>
      <w:r w:rsidRPr="009434F2">
        <w:rPr>
          <w:rFonts w:ascii="Avenir Next LT Pro" w:hAnsi="Avenir Next LT Pro"/>
          <w:b/>
          <w:bCs/>
          <w:sz w:val="16"/>
          <w:szCs w:val="16"/>
        </w:rPr>
        <w:tab/>
      </w:r>
    </w:p>
    <w:p w14:paraId="427DAE96" w14:textId="5D4E9A0E" w:rsidR="00E602BD" w:rsidRPr="009434F2" w:rsidRDefault="00E602BD" w:rsidP="00E602BD">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William McConnell</w:t>
      </w:r>
      <w:r w:rsidRPr="009434F2">
        <w:rPr>
          <w:rFonts w:ascii="Avenir Next LT Pro" w:hAnsi="Avenir Next LT Pro"/>
          <w:b/>
          <w:bCs/>
        </w:rPr>
        <w:tab/>
        <w:t>Supervisor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6A9F8D07" w14:textId="77777777" w:rsidR="00E602BD" w:rsidRPr="009434F2" w:rsidRDefault="00E602BD" w:rsidP="00E602BD">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Steve Zajac</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05F22BE6" w14:textId="77777777" w:rsidR="00E602BD" w:rsidRPr="009434F2" w:rsidRDefault="00E602BD" w:rsidP="00E602BD">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Melanie Palmer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368ACEAD" w14:textId="77777777" w:rsidR="00E602BD" w:rsidRPr="009434F2" w:rsidRDefault="00E602BD" w:rsidP="00E602BD">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Carole Dwyer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06279E90" w14:textId="77777777" w:rsidR="00E602BD" w:rsidRDefault="00E602BD" w:rsidP="00E602BD">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Jerry Marzo</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r w:rsidRPr="009434F2">
        <w:rPr>
          <w:rFonts w:ascii="Avenir Next LT Pro" w:hAnsi="Avenir Next LT Pro"/>
          <w:b/>
          <w:bCs/>
        </w:rPr>
        <w:tab/>
      </w:r>
    </w:p>
    <w:p w14:paraId="57A17AFD" w14:textId="68F81646" w:rsidR="008803A0" w:rsidRDefault="008803A0" w:rsidP="007F5FB0">
      <w:pPr>
        <w:jc w:val="both"/>
        <w:rPr>
          <w:rFonts w:ascii="Avenir Next LT Pro" w:hAnsi="Avenir Next LT Pro"/>
          <w:b/>
          <w:bCs/>
        </w:rPr>
      </w:pPr>
    </w:p>
    <w:p w14:paraId="107B5785" w14:textId="0A442299" w:rsidR="008803A0" w:rsidRDefault="008803A0" w:rsidP="007F5FB0">
      <w:pPr>
        <w:jc w:val="both"/>
        <w:rPr>
          <w:rFonts w:ascii="Avenir Next LT Pro" w:hAnsi="Avenir Next LT Pro"/>
        </w:rPr>
      </w:pPr>
      <w:r>
        <w:rPr>
          <w:rFonts w:ascii="Avenir Next LT Pro" w:hAnsi="Avenir Next LT Pro"/>
          <w:b/>
          <w:bCs/>
        </w:rPr>
        <w:tab/>
      </w:r>
      <w:r>
        <w:rPr>
          <w:rFonts w:ascii="Avenir Next LT Pro" w:hAnsi="Avenir Next LT Pro"/>
        </w:rPr>
        <w:t>C.  SEQR – 2021 Otisco Road Segment</w:t>
      </w:r>
      <w:r w:rsidR="00052A6A">
        <w:rPr>
          <w:rFonts w:ascii="Avenir Next LT Pro" w:hAnsi="Avenir Next LT Pro"/>
        </w:rPr>
        <w:t xml:space="preserve"> </w:t>
      </w:r>
      <w:r w:rsidR="004C3FC5">
        <w:rPr>
          <w:rFonts w:ascii="Avenir Next LT Pro" w:hAnsi="Avenir Next LT Pro"/>
        </w:rPr>
        <w:t>–</w:t>
      </w:r>
      <w:r w:rsidR="00052A6A">
        <w:rPr>
          <w:rFonts w:ascii="Avenir Next LT Pro" w:hAnsi="Avenir Next LT Pro"/>
        </w:rPr>
        <w:t xml:space="preserve"> </w:t>
      </w:r>
    </w:p>
    <w:p w14:paraId="4E0BF55A" w14:textId="77777777" w:rsidR="004C3FC5" w:rsidRDefault="004C3FC5" w:rsidP="007F5FB0">
      <w:pPr>
        <w:jc w:val="both"/>
        <w:rPr>
          <w:rFonts w:ascii="Avenir Next LT Pro" w:hAnsi="Avenir Next LT Pro"/>
        </w:rPr>
      </w:pPr>
    </w:p>
    <w:p w14:paraId="79FE1173" w14:textId="0283CCC7" w:rsidR="004C3FC5" w:rsidRPr="008803A0" w:rsidRDefault="004C3FC5" w:rsidP="007F5FB0">
      <w:pPr>
        <w:jc w:val="both"/>
        <w:rPr>
          <w:rFonts w:ascii="Avenir Next LT Pro" w:hAnsi="Avenir Next LT Pro"/>
        </w:rPr>
      </w:pPr>
      <w:r>
        <w:rPr>
          <w:rFonts w:ascii="Avenir Next LT Pro" w:hAnsi="Avenir Next LT Pro"/>
        </w:rPr>
        <w:tab/>
        <w:t xml:space="preserve">Supervisor McConnell informed </w:t>
      </w:r>
      <w:r w:rsidR="009E2594">
        <w:rPr>
          <w:rFonts w:ascii="Avenir Next LT Pro" w:hAnsi="Avenir Next LT Pro"/>
        </w:rPr>
        <w:t xml:space="preserve">attendees this is a proposal from </w:t>
      </w:r>
      <w:r w:rsidR="009E2594">
        <w:rPr>
          <w:rFonts w:ascii="Avenir Next LT Pro" w:hAnsi="Avenir Next LT Pro"/>
        </w:rPr>
        <w:tab/>
      </w:r>
      <w:r w:rsidR="009E2594">
        <w:rPr>
          <w:rFonts w:ascii="Avenir Next LT Pro" w:hAnsi="Avenir Next LT Pro"/>
        </w:rPr>
        <w:tab/>
        <w:t xml:space="preserve">Onondaga County </w:t>
      </w:r>
      <w:r w:rsidR="00497140">
        <w:rPr>
          <w:rFonts w:ascii="Avenir Next LT Pro" w:hAnsi="Avenir Next LT Pro"/>
        </w:rPr>
        <w:t xml:space="preserve">wherein </w:t>
      </w:r>
      <w:r w:rsidR="009E2594">
        <w:rPr>
          <w:rFonts w:ascii="Avenir Next LT Pro" w:hAnsi="Avenir Next LT Pro"/>
        </w:rPr>
        <w:t xml:space="preserve">they </w:t>
      </w:r>
      <w:r w:rsidR="00497140">
        <w:rPr>
          <w:rFonts w:ascii="Avenir Next LT Pro" w:hAnsi="Avenir Next LT Pro"/>
        </w:rPr>
        <w:t>request</w:t>
      </w:r>
      <w:r w:rsidR="009E2594">
        <w:rPr>
          <w:rFonts w:ascii="Avenir Next LT Pro" w:hAnsi="Avenir Next LT Pro"/>
        </w:rPr>
        <w:t xml:space="preserve"> like the </w:t>
      </w:r>
      <w:r w:rsidR="00497140">
        <w:rPr>
          <w:rFonts w:ascii="Avenir Next LT Pro" w:hAnsi="Avenir Next LT Pro"/>
        </w:rPr>
        <w:t>T</w:t>
      </w:r>
      <w:r w:rsidR="009E2594">
        <w:rPr>
          <w:rFonts w:ascii="Avenir Next LT Pro" w:hAnsi="Avenir Next LT Pro"/>
        </w:rPr>
        <w:t xml:space="preserve">own to accept the </w:t>
      </w:r>
      <w:r w:rsidR="00497140">
        <w:rPr>
          <w:rFonts w:ascii="Avenir Next LT Pro" w:hAnsi="Avenir Next LT Pro"/>
        </w:rPr>
        <w:tab/>
      </w:r>
      <w:r w:rsidR="009E2594">
        <w:rPr>
          <w:rFonts w:ascii="Avenir Next LT Pro" w:hAnsi="Avenir Next LT Pro"/>
        </w:rPr>
        <w:t xml:space="preserve">abandonment of the Otisco road segment that is from 11A west to where the </w:t>
      </w:r>
      <w:r w:rsidR="00497140">
        <w:rPr>
          <w:rFonts w:ascii="Avenir Next LT Pro" w:hAnsi="Avenir Next LT Pro"/>
        </w:rPr>
        <w:tab/>
      </w:r>
      <w:r w:rsidR="009E2594">
        <w:rPr>
          <w:rFonts w:ascii="Avenir Next LT Pro" w:hAnsi="Avenir Next LT Pro"/>
        </w:rPr>
        <w:t xml:space="preserve">bridge was washed out.  Attorney Brown advised that SEQR was done by </w:t>
      </w:r>
      <w:r w:rsidR="00497140">
        <w:rPr>
          <w:rFonts w:ascii="Avenir Next LT Pro" w:hAnsi="Avenir Next LT Pro"/>
        </w:rPr>
        <w:tab/>
      </w:r>
      <w:r w:rsidR="009E2594">
        <w:rPr>
          <w:rFonts w:ascii="Avenir Next LT Pro" w:hAnsi="Avenir Next LT Pro"/>
        </w:rPr>
        <w:t xml:space="preserve">Onondaga County. </w:t>
      </w:r>
    </w:p>
    <w:p w14:paraId="6E2427E4" w14:textId="273BD86C" w:rsidR="004D63E2" w:rsidRPr="009434F2" w:rsidRDefault="004D63E2" w:rsidP="004D63E2">
      <w:pPr>
        <w:rPr>
          <w:rFonts w:ascii="Avenir Next LT Pro" w:hAnsi="Avenir Next LT Pro"/>
          <w:sz w:val="16"/>
          <w:szCs w:val="16"/>
        </w:rPr>
      </w:pPr>
      <w:r w:rsidRPr="009434F2">
        <w:rPr>
          <w:rFonts w:ascii="Avenir Next LT Pro" w:hAnsi="Avenir Next LT Pro"/>
        </w:rPr>
        <w:lastRenderedPageBreak/>
        <w:tab/>
      </w:r>
    </w:p>
    <w:p w14:paraId="33CAC08B" w14:textId="45A84646" w:rsidR="00E025A5" w:rsidRPr="00E025A5" w:rsidRDefault="004D63E2" w:rsidP="00E025A5">
      <w:pPr>
        <w:jc w:val="both"/>
        <w:rPr>
          <w:rFonts w:ascii="Times New Roman" w:hAnsi="Times New Roman" w:cs="Times New Roman"/>
        </w:rPr>
      </w:pPr>
      <w:r w:rsidRPr="009434F2">
        <w:rPr>
          <w:rFonts w:ascii="Avenir Next LT Pro" w:hAnsi="Avenir Next LT Pro"/>
          <w:b/>
          <w:bCs/>
        </w:rPr>
        <w:t>R-2</w:t>
      </w:r>
      <w:r>
        <w:rPr>
          <w:rFonts w:ascii="Avenir Next LT Pro" w:hAnsi="Avenir Next LT Pro"/>
          <w:b/>
          <w:bCs/>
        </w:rPr>
        <w:t>4</w:t>
      </w:r>
      <w:r w:rsidR="000D6503">
        <w:rPr>
          <w:rFonts w:ascii="Avenir Next LT Pro" w:hAnsi="Avenir Next LT Pro"/>
          <w:b/>
          <w:bCs/>
        </w:rPr>
        <w:t>6</w:t>
      </w:r>
      <w:r w:rsidRPr="009434F2">
        <w:rPr>
          <w:rFonts w:ascii="Avenir Next LT Pro" w:hAnsi="Avenir Next LT Pro"/>
          <w:b/>
          <w:bCs/>
        </w:rPr>
        <w:t>-21</w:t>
      </w:r>
      <w:r w:rsidRPr="009434F2">
        <w:rPr>
          <w:rFonts w:ascii="Avenir Next LT Pro" w:hAnsi="Avenir Next LT Pro"/>
        </w:rPr>
        <w:tab/>
      </w:r>
      <w:r w:rsidRPr="009434F2">
        <w:rPr>
          <w:rFonts w:ascii="Avenir Next LT Pro" w:hAnsi="Avenir Next LT Pro"/>
          <w:b/>
          <w:bCs/>
        </w:rPr>
        <w:t>Councilor Dwyer moved and Palmer seconded the motion</w:t>
      </w:r>
      <w:r w:rsidR="00F40F7B">
        <w:rPr>
          <w:rFonts w:ascii="Avenir Next LT Pro" w:hAnsi="Avenir Next LT Pro"/>
          <w:b/>
          <w:bCs/>
        </w:rPr>
        <w:t xml:space="preserve"> to authorize Supervisor McConnell to execute and intermunicipal agreement to </w:t>
      </w:r>
      <w:r w:rsidR="00E025A5">
        <w:rPr>
          <w:rFonts w:ascii="Avenir Next LT Pro" w:hAnsi="Avenir Next LT Pro"/>
          <w:b/>
          <w:bCs/>
        </w:rPr>
        <w:t xml:space="preserve">with the Department of Transportation and </w:t>
      </w:r>
      <w:r w:rsidR="00F40F7B">
        <w:rPr>
          <w:rFonts w:ascii="Avenir Next LT Pro" w:hAnsi="Avenir Next LT Pro"/>
          <w:b/>
          <w:bCs/>
        </w:rPr>
        <w:t xml:space="preserve">effectuate the abandonment of the Otisco </w:t>
      </w:r>
      <w:r w:rsidR="00E025A5">
        <w:rPr>
          <w:rFonts w:ascii="Avenir Next LT Pro" w:hAnsi="Avenir Next LT Pro"/>
          <w:b/>
          <w:bCs/>
        </w:rPr>
        <w:t>R</w:t>
      </w:r>
      <w:r w:rsidR="00F40F7B">
        <w:rPr>
          <w:rFonts w:ascii="Avenir Next LT Pro" w:hAnsi="Avenir Next LT Pro"/>
          <w:b/>
          <w:bCs/>
        </w:rPr>
        <w:t>oad segment</w:t>
      </w:r>
      <w:r w:rsidR="00E025A5">
        <w:rPr>
          <w:rFonts w:ascii="Avenir Next LT Pro" w:hAnsi="Avenir Next LT Pro"/>
          <w:b/>
          <w:bCs/>
        </w:rPr>
        <w:t xml:space="preserve"> authorizing the removal of a portion of Otisco Road in the Town of LaFayette from the County Road System pursuant to Section 115-b </w:t>
      </w:r>
      <w:r w:rsidR="00497140">
        <w:rPr>
          <w:rFonts w:ascii="Avenir Next LT Pro" w:hAnsi="Avenir Next LT Pro"/>
          <w:b/>
          <w:bCs/>
        </w:rPr>
        <w:t>o</w:t>
      </w:r>
      <w:r w:rsidR="00E025A5">
        <w:rPr>
          <w:rFonts w:ascii="Avenir Next LT Pro" w:hAnsi="Avenir Next LT Pro"/>
          <w:b/>
          <w:bCs/>
        </w:rPr>
        <w:t>f the Highway Law</w:t>
      </w:r>
    </w:p>
    <w:p w14:paraId="044964E6" w14:textId="77777777" w:rsidR="00E025A5" w:rsidRPr="005A2502" w:rsidRDefault="00E025A5" w:rsidP="00E025A5">
      <w:pPr>
        <w:autoSpaceDE w:val="0"/>
        <w:autoSpaceDN w:val="0"/>
        <w:adjustRightInd w:val="0"/>
        <w:ind w:firstLine="720"/>
        <w:contextualSpacing/>
        <w:rPr>
          <w:rFonts w:ascii="Avenir Next LT Pro" w:hAnsi="Avenir Next LT Pro" w:cs="Times New Roman"/>
          <w:b/>
          <w:bCs/>
          <w:color w:val="000000"/>
        </w:rPr>
      </w:pPr>
      <w:r w:rsidRPr="005A2502">
        <w:rPr>
          <w:rFonts w:ascii="Avenir Next LT Pro" w:hAnsi="Avenir Next LT Pro" w:cs="Times New Roman"/>
          <w:b/>
          <w:bCs/>
          <w:color w:val="000000"/>
        </w:rPr>
        <w:t>WHEREAS, a portion of a County Road known as Otisco Road located in the Town of LaFayette became a dead-end in 1981 when the bridge over Onondaga Creek was closed and said portion of road does not service or about any residences, business or facilities/structure; and</w:t>
      </w:r>
    </w:p>
    <w:p w14:paraId="0EB07B36" w14:textId="77777777" w:rsidR="00E025A5" w:rsidRPr="005A2502" w:rsidRDefault="00E025A5" w:rsidP="00E025A5">
      <w:pPr>
        <w:autoSpaceDE w:val="0"/>
        <w:autoSpaceDN w:val="0"/>
        <w:adjustRightInd w:val="0"/>
        <w:contextualSpacing/>
        <w:rPr>
          <w:rFonts w:ascii="Avenir Next LT Pro" w:hAnsi="Avenir Next LT Pro" w:cs="Times New Roman"/>
          <w:b/>
          <w:bCs/>
          <w:color w:val="000000"/>
        </w:rPr>
      </w:pPr>
    </w:p>
    <w:p w14:paraId="23738E2D" w14:textId="77777777" w:rsidR="00E025A5" w:rsidRPr="005A2502" w:rsidRDefault="00E025A5" w:rsidP="00E025A5">
      <w:pPr>
        <w:autoSpaceDE w:val="0"/>
        <w:autoSpaceDN w:val="0"/>
        <w:adjustRightInd w:val="0"/>
        <w:ind w:firstLine="720"/>
        <w:contextualSpacing/>
        <w:rPr>
          <w:rFonts w:ascii="Avenir Next LT Pro" w:hAnsi="Avenir Next LT Pro" w:cs="Times New Roman"/>
          <w:b/>
          <w:bCs/>
          <w:color w:val="000000"/>
        </w:rPr>
      </w:pPr>
      <w:r w:rsidRPr="005A2502">
        <w:rPr>
          <w:rFonts w:ascii="Avenir Next LT Pro" w:hAnsi="Avenir Next LT Pro" w:cs="Times New Roman"/>
          <w:b/>
          <w:bCs/>
          <w:color w:val="000000"/>
        </w:rPr>
        <w:t>WHEREAS, the Town of LaFayette has agreed to the abandonment of a portion of Otisco Road from the County of Onondaga to the Town of LaFayette; and</w:t>
      </w:r>
    </w:p>
    <w:p w14:paraId="232219BC" w14:textId="77777777" w:rsidR="00E025A5" w:rsidRPr="005A2502" w:rsidRDefault="00E025A5" w:rsidP="00E025A5">
      <w:pPr>
        <w:autoSpaceDE w:val="0"/>
        <w:autoSpaceDN w:val="0"/>
        <w:adjustRightInd w:val="0"/>
        <w:rPr>
          <w:rFonts w:ascii="Avenir Next LT Pro" w:hAnsi="Avenir Next LT Pro" w:cs="Times New Roman"/>
          <w:b/>
          <w:bCs/>
          <w:color w:val="000000"/>
        </w:rPr>
      </w:pPr>
    </w:p>
    <w:p w14:paraId="6E41FC6A" w14:textId="77777777" w:rsidR="00E025A5" w:rsidRPr="005A2502" w:rsidRDefault="00E025A5" w:rsidP="00E025A5">
      <w:pPr>
        <w:autoSpaceDE w:val="0"/>
        <w:autoSpaceDN w:val="0"/>
        <w:adjustRightInd w:val="0"/>
        <w:ind w:firstLine="720"/>
        <w:rPr>
          <w:rFonts w:ascii="Avenir Next LT Pro" w:hAnsi="Avenir Next LT Pro" w:cs="Times New Roman"/>
          <w:b/>
          <w:bCs/>
          <w:color w:val="000000"/>
        </w:rPr>
      </w:pPr>
      <w:r w:rsidRPr="005A2502">
        <w:rPr>
          <w:rFonts w:ascii="Avenir Next LT Pro" w:hAnsi="Avenir Next LT Pro" w:cs="Times New Roman"/>
          <w:b/>
          <w:bCs/>
          <w:color w:val="000000"/>
        </w:rPr>
        <w:t>WHEREAS, the Onondaga County Commissioner of Transportation has recommended abandonment of same pursuant to New York Highway Law Section 115-b; and</w:t>
      </w:r>
    </w:p>
    <w:p w14:paraId="747D5468" w14:textId="77777777" w:rsidR="00E025A5" w:rsidRPr="005A2502" w:rsidRDefault="00E025A5" w:rsidP="00E025A5">
      <w:pPr>
        <w:autoSpaceDE w:val="0"/>
        <w:autoSpaceDN w:val="0"/>
        <w:adjustRightInd w:val="0"/>
        <w:rPr>
          <w:rFonts w:ascii="Avenir Next LT Pro" w:hAnsi="Avenir Next LT Pro" w:cs="Times New Roman"/>
          <w:b/>
          <w:bCs/>
          <w:color w:val="000000"/>
        </w:rPr>
      </w:pPr>
    </w:p>
    <w:p w14:paraId="071C1B30" w14:textId="77777777" w:rsidR="00E025A5" w:rsidRPr="005A2502" w:rsidRDefault="00E025A5" w:rsidP="00E025A5">
      <w:pPr>
        <w:autoSpaceDE w:val="0"/>
        <w:autoSpaceDN w:val="0"/>
        <w:adjustRightInd w:val="0"/>
        <w:ind w:firstLine="720"/>
        <w:rPr>
          <w:rFonts w:ascii="Avenir Next LT Pro" w:hAnsi="Avenir Next LT Pro" w:cs="Times New Roman"/>
          <w:b/>
          <w:bCs/>
          <w:color w:val="000000"/>
        </w:rPr>
      </w:pPr>
      <w:r w:rsidRPr="005A2502">
        <w:rPr>
          <w:rFonts w:ascii="Avenir Next LT Pro" w:hAnsi="Avenir Next LT Pro" w:cs="Times New Roman"/>
          <w:b/>
          <w:bCs/>
          <w:color w:val="000000"/>
        </w:rPr>
        <w:t>WHEREAS, an analysis of the potential environmental impact of the proposed road abandonment has been undertaken pursuant to SEQRA; now, therefore be it</w:t>
      </w:r>
    </w:p>
    <w:p w14:paraId="5C4BA839" w14:textId="77777777" w:rsidR="00E025A5" w:rsidRPr="005A2502" w:rsidRDefault="00E025A5" w:rsidP="00E025A5">
      <w:pPr>
        <w:autoSpaceDE w:val="0"/>
        <w:autoSpaceDN w:val="0"/>
        <w:adjustRightInd w:val="0"/>
        <w:rPr>
          <w:rFonts w:ascii="Avenir Next LT Pro" w:hAnsi="Avenir Next LT Pro" w:cs="Times New Roman"/>
          <w:b/>
          <w:bCs/>
          <w:color w:val="000000"/>
        </w:rPr>
      </w:pPr>
    </w:p>
    <w:p w14:paraId="5D817DDA" w14:textId="77777777" w:rsidR="00E025A5" w:rsidRPr="005A2502" w:rsidRDefault="00E025A5" w:rsidP="00E025A5">
      <w:pPr>
        <w:autoSpaceDE w:val="0"/>
        <w:autoSpaceDN w:val="0"/>
        <w:adjustRightInd w:val="0"/>
        <w:ind w:firstLine="720"/>
        <w:rPr>
          <w:rFonts w:ascii="Avenir Next LT Pro" w:hAnsi="Avenir Next LT Pro" w:cs="Times New Roman"/>
          <w:b/>
          <w:bCs/>
          <w:color w:val="000000"/>
        </w:rPr>
      </w:pPr>
      <w:r w:rsidRPr="005A2502">
        <w:rPr>
          <w:rFonts w:ascii="Avenir Next LT Pro" w:hAnsi="Avenir Next LT Pro" w:cs="Times New Roman"/>
          <w:b/>
          <w:bCs/>
          <w:color w:val="000000"/>
        </w:rPr>
        <w:t>RESOLVED, that an Environmental Assessment Form (EAF) for the proposed road abandonment has been prepared and reviewed and is on file with the Clerk of the Legislature; and, be it further</w:t>
      </w:r>
    </w:p>
    <w:p w14:paraId="4BC60AA8" w14:textId="77777777" w:rsidR="00E025A5" w:rsidRPr="005A2502" w:rsidRDefault="00E025A5" w:rsidP="00E025A5">
      <w:pPr>
        <w:autoSpaceDE w:val="0"/>
        <w:autoSpaceDN w:val="0"/>
        <w:adjustRightInd w:val="0"/>
        <w:rPr>
          <w:rFonts w:ascii="Avenir Next LT Pro" w:hAnsi="Avenir Next LT Pro" w:cs="Times New Roman"/>
          <w:b/>
          <w:bCs/>
          <w:color w:val="000000"/>
        </w:rPr>
      </w:pPr>
    </w:p>
    <w:p w14:paraId="0793AF8B" w14:textId="77777777" w:rsidR="00E025A5" w:rsidRPr="005A2502" w:rsidRDefault="00E025A5" w:rsidP="00E025A5">
      <w:pPr>
        <w:autoSpaceDE w:val="0"/>
        <w:autoSpaceDN w:val="0"/>
        <w:adjustRightInd w:val="0"/>
        <w:ind w:firstLine="720"/>
        <w:rPr>
          <w:rFonts w:ascii="Avenir Next LT Pro" w:hAnsi="Avenir Next LT Pro" w:cs="Times New Roman"/>
          <w:b/>
          <w:bCs/>
          <w:color w:val="000000"/>
        </w:rPr>
      </w:pPr>
      <w:r w:rsidRPr="005A2502">
        <w:rPr>
          <w:rFonts w:ascii="Avenir Next LT Pro" w:hAnsi="Avenir Next LT Pro" w:cs="Times New Roman"/>
          <w:b/>
          <w:bCs/>
          <w:color w:val="000000"/>
        </w:rPr>
        <w:t>RESOLVED, that the EAF prepared by the County and filed with this Legislature is satisfactory with respect to scope, content and adequacy in conformance with SEQRA, and is hereby accepted and adopted by the County; and, be it further</w:t>
      </w:r>
    </w:p>
    <w:p w14:paraId="47C2192C" w14:textId="77777777" w:rsidR="00E025A5" w:rsidRPr="005A2502" w:rsidRDefault="00E025A5" w:rsidP="00E025A5">
      <w:pPr>
        <w:autoSpaceDE w:val="0"/>
        <w:autoSpaceDN w:val="0"/>
        <w:adjustRightInd w:val="0"/>
        <w:rPr>
          <w:rFonts w:ascii="Avenir Next LT Pro" w:hAnsi="Avenir Next LT Pro" w:cs="Times New Roman"/>
          <w:b/>
          <w:bCs/>
          <w:color w:val="000000"/>
        </w:rPr>
      </w:pPr>
    </w:p>
    <w:p w14:paraId="7C4C973B" w14:textId="77777777" w:rsidR="00E025A5" w:rsidRPr="005A2502" w:rsidRDefault="00E025A5" w:rsidP="00E025A5">
      <w:pPr>
        <w:autoSpaceDE w:val="0"/>
        <w:autoSpaceDN w:val="0"/>
        <w:adjustRightInd w:val="0"/>
        <w:ind w:firstLine="720"/>
        <w:rPr>
          <w:rFonts w:ascii="Avenir Next LT Pro" w:hAnsi="Avenir Next LT Pro" w:cs="Times New Roman"/>
          <w:b/>
          <w:bCs/>
          <w:color w:val="000000"/>
        </w:rPr>
      </w:pPr>
      <w:r w:rsidRPr="005A2502">
        <w:rPr>
          <w:rFonts w:ascii="Avenir Next LT Pro" w:hAnsi="Avenir Next LT Pro" w:cs="Times New Roman"/>
          <w:b/>
          <w:bCs/>
          <w:color w:val="000000"/>
        </w:rPr>
        <w:t>RESOLVED, that this Onondaga County Legislature does hereby accept and adopt the Negative Declaration, prepared in accordance with Article 8 of the Environmental Conservation Law, for the Unlisted Action and has determined that the road abandonment will not have a significant adverse impact on the environment; and, be it further</w:t>
      </w:r>
    </w:p>
    <w:p w14:paraId="2152A201" w14:textId="77777777" w:rsidR="00E025A5" w:rsidRPr="005A2502" w:rsidRDefault="00E025A5" w:rsidP="00E025A5">
      <w:pPr>
        <w:autoSpaceDE w:val="0"/>
        <w:autoSpaceDN w:val="0"/>
        <w:adjustRightInd w:val="0"/>
        <w:rPr>
          <w:rFonts w:ascii="Avenir Next LT Pro" w:hAnsi="Avenir Next LT Pro" w:cs="Times New Roman"/>
          <w:b/>
          <w:bCs/>
          <w:color w:val="000000"/>
        </w:rPr>
      </w:pPr>
    </w:p>
    <w:p w14:paraId="7A1DC5AB" w14:textId="77777777" w:rsidR="00E025A5" w:rsidRPr="005A2502" w:rsidRDefault="00E025A5" w:rsidP="00E025A5">
      <w:pPr>
        <w:autoSpaceDE w:val="0"/>
        <w:autoSpaceDN w:val="0"/>
        <w:adjustRightInd w:val="0"/>
        <w:ind w:firstLine="720"/>
        <w:rPr>
          <w:rFonts w:ascii="Avenir Next LT Pro" w:hAnsi="Avenir Next LT Pro" w:cs="Times New Roman"/>
          <w:b/>
          <w:bCs/>
          <w:color w:val="000000"/>
        </w:rPr>
      </w:pPr>
      <w:r w:rsidRPr="005A2502">
        <w:rPr>
          <w:rFonts w:ascii="Avenir Next LT Pro" w:hAnsi="Avenir Next LT Pro" w:cs="Times New Roman"/>
          <w:b/>
          <w:bCs/>
          <w:color w:val="000000"/>
        </w:rPr>
        <w:t>RESOLVED, that the following portion of Otisco Road is hereby removed from the County Road system and transferred to the Town of LaFayette:</w:t>
      </w:r>
    </w:p>
    <w:p w14:paraId="633531FF" w14:textId="77777777" w:rsidR="00E025A5" w:rsidRPr="005A2502" w:rsidRDefault="00E025A5" w:rsidP="00E025A5">
      <w:pPr>
        <w:autoSpaceDE w:val="0"/>
        <w:autoSpaceDN w:val="0"/>
        <w:adjustRightInd w:val="0"/>
        <w:rPr>
          <w:rFonts w:ascii="Avenir Next LT Pro" w:hAnsi="Avenir Next LT Pro" w:cs="Times New Roman"/>
          <w:b/>
          <w:bCs/>
          <w:color w:val="000000"/>
        </w:rPr>
      </w:pPr>
    </w:p>
    <w:p w14:paraId="0ACBEDAA" w14:textId="77777777" w:rsidR="00E025A5" w:rsidRPr="005A2502" w:rsidRDefault="00E025A5" w:rsidP="00E025A5">
      <w:pPr>
        <w:autoSpaceDE w:val="0"/>
        <w:autoSpaceDN w:val="0"/>
        <w:adjustRightInd w:val="0"/>
        <w:rPr>
          <w:rFonts w:ascii="Avenir Next LT Pro" w:hAnsi="Avenir Next LT Pro" w:cs="Times New Roman"/>
          <w:b/>
          <w:bCs/>
          <w:color w:val="000000"/>
        </w:rPr>
      </w:pPr>
      <w:r w:rsidRPr="005A2502">
        <w:rPr>
          <w:rFonts w:ascii="Avenir Next LT Pro" w:hAnsi="Avenir Next LT Pro" w:cs="Times New Roman"/>
          <w:b/>
          <w:bCs/>
          <w:color w:val="000000"/>
        </w:rPr>
        <w:tab/>
        <w:t xml:space="preserve">A PORTION of the right of way of Otisco Road C.R. 246 located between New York State Route 11A and Onondaga Creek and extending from the edge </w:t>
      </w:r>
      <w:r w:rsidRPr="005A2502">
        <w:rPr>
          <w:rFonts w:ascii="Avenir Next LT Pro" w:hAnsi="Avenir Next LT Pro" w:cs="Times New Roman"/>
          <w:b/>
          <w:bCs/>
          <w:color w:val="000000"/>
        </w:rPr>
        <w:lastRenderedPageBreak/>
        <w:t>of the western shoulder of New York State Route 11A to the point where Onondaga Creek bisects Otisco Road; and, be it further</w:t>
      </w:r>
    </w:p>
    <w:p w14:paraId="4C69470F" w14:textId="77777777" w:rsidR="00E025A5" w:rsidRPr="005A2502" w:rsidRDefault="00E025A5" w:rsidP="00E025A5">
      <w:pPr>
        <w:autoSpaceDE w:val="0"/>
        <w:autoSpaceDN w:val="0"/>
        <w:adjustRightInd w:val="0"/>
        <w:rPr>
          <w:rFonts w:ascii="Avenir Next LT Pro" w:hAnsi="Avenir Next LT Pro" w:cs="Times New Roman"/>
          <w:b/>
          <w:bCs/>
          <w:color w:val="000000"/>
        </w:rPr>
      </w:pPr>
    </w:p>
    <w:p w14:paraId="7DD7DC0B" w14:textId="77777777" w:rsidR="00E025A5" w:rsidRPr="005A2502" w:rsidRDefault="00E025A5" w:rsidP="00E025A5">
      <w:pPr>
        <w:autoSpaceDE w:val="0"/>
        <w:autoSpaceDN w:val="0"/>
        <w:adjustRightInd w:val="0"/>
        <w:rPr>
          <w:rFonts w:ascii="Avenir Next LT Pro" w:hAnsi="Avenir Next LT Pro" w:cs="Times New Roman"/>
          <w:b/>
          <w:bCs/>
          <w:color w:val="000000"/>
        </w:rPr>
      </w:pPr>
      <w:r w:rsidRPr="005A2502">
        <w:rPr>
          <w:rFonts w:ascii="Avenir Next LT Pro" w:hAnsi="Avenir Next LT Pro" w:cs="Times New Roman"/>
          <w:b/>
          <w:bCs/>
          <w:color w:val="000000"/>
        </w:rPr>
        <w:tab/>
        <w:t>RESOLVED, that the Onondaga County Executive is authorized to enter into and execute agreements and such other documents as reasonably necessary to implement the intent of this resolution; and, be it further</w:t>
      </w:r>
    </w:p>
    <w:p w14:paraId="5D218AC7" w14:textId="77777777" w:rsidR="00E025A5" w:rsidRPr="005A2502" w:rsidRDefault="00E025A5" w:rsidP="00E025A5">
      <w:pPr>
        <w:autoSpaceDE w:val="0"/>
        <w:autoSpaceDN w:val="0"/>
        <w:adjustRightInd w:val="0"/>
        <w:rPr>
          <w:rFonts w:ascii="Avenir Next LT Pro" w:hAnsi="Avenir Next LT Pro" w:cs="Times New Roman"/>
          <w:b/>
          <w:bCs/>
        </w:rPr>
      </w:pPr>
    </w:p>
    <w:p w14:paraId="6AD5ED00" w14:textId="77777777" w:rsidR="00E025A5" w:rsidRPr="005A2502" w:rsidRDefault="00E025A5" w:rsidP="00E025A5">
      <w:pPr>
        <w:autoSpaceDE w:val="0"/>
        <w:autoSpaceDN w:val="0"/>
        <w:adjustRightInd w:val="0"/>
        <w:ind w:firstLine="720"/>
        <w:rPr>
          <w:rFonts w:ascii="Avenir Next LT Pro" w:hAnsi="Avenir Next LT Pro" w:cs="Times New Roman"/>
          <w:b/>
          <w:bCs/>
        </w:rPr>
      </w:pPr>
      <w:r w:rsidRPr="005A2502">
        <w:rPr>
          <w:rFonts w:ascii="Avenir Next LT Pro" w:hAnsi="Avenir Next LT Pro" w:cs="Times New Roman"/>
          <w:b/>
          <w:bCs/>
        </w:rPr>
        <w:t>RESOLVED, that the Clerk on behalf of this Legislature be and hereby is ordered to give written notice to the Town of LaFayette Clerk and Supervisor pursuant to Highway Law Section 115-c, that the reversion of the aforementioned portion of Otisco Road to the Town of LaFayette will be effective thirty (30) days after said notice.</w:t>
      </w:r>
    </w:p>
    <w:p w14:paraId="7C1B3D14" w14:textId="7F92EAAB" w:rsidR="004D63E2" w:rsidRPr="009434F2" w:rsidRDefault="004D63E2" w:rsidP="004D63E2">
      <w:pPr>
        <w:ind w:left="1440" w:hanging="1440"/>
        <w:jc w:val="both"/>
        <w:rPr>
          <w:rFonts w:ascii="Avenir Next LT Pro" w:hAnsi="Avenir Next LT Pro"/>
          <w:b/>
          <w:bCs/>
        </w:rPr>
      </w:pPr>
      <w:r w:rsidRPr="009434F2">
        <w:rPr>
          <w:rFonts w:ascii="Avenir Next LT Pro" w:hAnsi="Avenir Next LT Pro"/>
          <w:b/>
          <w:bCs/>
        </w:rPr>
        <w:t>Motion approved 5 -0.</w:t>
      </w:r>
    </w:p>
    <w:p w14:paraId="3C0324B9" w14:textId="77777777" w:rsidR="004D63E2" w:rsidRPr="009434F2" w:rsidRDefault="004D63E2" w:rsidP="004D63E2">
      <w:pPr>
        <w:jc w:val="both"/>
        <w:rPr>
          <w:rFonts w:ascii="Avenir Next LT Pro" w:hAnsi="Avenir Next LT Pro"/>
          <w:b/>
          <w:bCs/>
          <w:sz w:val="16"/>
          <w:szCs w:val="16"/>
        </w:rPr>
      </w:pPr>
      <w:r w:rsidRPr="009434F2">
        <w:rPr>
          <w:rFonts w:ascii="Avenir Next LT Pro" w:hAnsi="Avenir Next LT Pro"/>
          <w:b/>
          <w:bCs/>
          <w:sz w:val="16"/>
          <w:szCs w:val="16"/>
        </w:rPr>
        <w:tab/>
      </w:r>
      <w:r w:rsidRPr="009434F2">
        <w:rPr>
          <w:rFonts w:ascii="Avenir Next LT Pro" w:hAnsi="Avenir Next LT Pro"/>
          <w:b/>
          <w:bCs/>
          <w:sz w:val="16"/>
          <w:szCs w:val="16"/>
        </w:rPr>
        <w:tab/>
      </w:r>
      <w:r w:rsidRPr="009434F2">
        <w:rPr>
          <w:rFonts w:ascii="Avenir Next LT Pro" w:hAnsi="Avenir Next LT Pro"/>
          <w:b/>
          <w:bCs/>
          <w:sz w:val="16"/>
          <w:szCs w:val="16"/>
        </w:rPr>
        <w:tab/>
      </w:r>
    </w:p>
    <w:p w14:paraId="5FA49BCE" w14:textId="31FA851E" w:rsidR="004D63E2" w:rsidRPr="009434F2" w:rsidRDefault="004D63E2" w:rsidP="004D63E2">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William McConnell</w:t>
      </w:r>
      <w:r w:rsidRPr="009434F2">
        <w:rPr>
          <w:rFonts w:ascii="Avenir Next LT Pro" w:hAnsi="Avenir Next LT Pro"/>
          <w:b/>
          <w:bCs/>
        </w:rPr>
        <w:tab/>
        <w:t>Supervisor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48FA1C6E" w14:textId="77777777" w:rsidR="004D63E2" w:rsidRPr="009434F2" w:rsidRDefault="004D63E2" w:rsidP="004D63E2">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Steve Zajac</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3E2185B2" w14:textId="77777777" w:rsidR="004D63E2" w:rsidRPr="009434F2" w:rsidRDefault="004D63E2" w:rsidP="004D63E2">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Melanie Palmer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2712E06C" w14:textId="77777777" w:rsidR="004D63E2" w:rsidRPr="009434F2" w:rsidRDefault="004D63E2" w:rsidP="004D63E2">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Carole Dwyer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1A385226" w14:textId="5AF5EC45" w:rsidR="004D63E2" w:rsidRDefault="004D63E2" w:rsidP="004D63E2">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Jerry Marzo</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r w:rsidRPr="009434F2">
        <w:rPr>
          <w:rFonts w:ascii="Avenir Next LT Pro" w:hAnsi="Avenir Next LT Pro"/>
          <w:b/>
          <w:bCs/>
        </w:rPr>
        <w:tab/>
      </w:r>
    </w:p>
    <w:p w14:paraId="42B3FC30" w14:textId="0DDEA345" w:rsidR="00CE7005" w:rsidRDefault="00CE7005" w:rsidP="004D63E2">
      <w:pPr>
        <w:jc w:val="both"/>
        <w:rPr>
          <w:rFonts w:ascii="Avenir Next LT Pro" w:hAnsi="Avenir Next LT Pro"/>
          <w:b/>
          <w:bCs/>
        </w:rPr>
      </w:pPr>
    </w:p>
    <w:p w14:paraId="0B335071" w14:textId="6E4BBA1B" w:rsidR="007F5FB0" w:rsidRDefault="007F5FB0" w:rsidP="008803A0">
      <w:pPr>
        <w:rPr>
          <w:rFonts w:ascii="Avenir Next LT Pro" w:hAnsi="Avenir Next LT Pro"/>
        </w:rPr>
      </w:pPr>
      <w:r w:rsidRPr="00037A4B">
        <w:rPr>
          <w:rFonts w:ascii="Avenir Next LT Pro" w:hAnsi="Avenir Next LT Pro"/>
          <w:sz w:val="20"/>
          <w:szCs w:val="20"/>
        </w:rPr>
        <w:t xml:space="preserve">   </w:t>
      </w:r>
      <w:r w:rsidR="008803A0">
        <w:rPr>
          <w:rFonts w:ascii="Avenir Next LT Pro" w:hAnsi="Avenir Next LT Pro"/>
          <w:sz w:val="20"/>
          <w:szCs w:val="20"/>
        </w:rPr>
        <w:tab/>
      </w:r>
      <w:r w:rsidR="008803A0" w:rsidRPr="008803A0">
        <w:rPr>
          <w:rFonts w:ascii="Avenir Next LT Pro" w:hAnsi="Avenir Next LT Pro"/>
        </w:rPr>
        <w:t>D.  Association of Town</w:t>
      </w:r>
      <w:r w:rsidR="008803A0">
        <w:rPr>
          <w:rFonts w:ascii="Avenir Next LT Pro" w:hAnsi="Avenir Next LT Pro"/>
        </w:rPr>
        <w:t>s delegate &amp; alternate assignment to attend 2022</w:t>
      </w:r>
      <w:r w:rsidR="00F609D5">
        <w:rPr>
          <w:rFonts w:ascii="Avenir Next LT Pro" w:hAnsi="Avenir Next LT Pro"/>
        </w:rPr>
        <w:t xml:space="preserve"> –</w:t>
      </w:r>
    </w:p>
    <w:p w14:paraId="65040546" w14:textId="6A2F7EEA" w:rsidR="00F609D5" w:rsidRDefault="00F609D5" w:rsidP="008803A0">
      <w:pPr>
        <w:rPr>
          <w:rFonts w:ascii="Avenir Next LT Pro" w:hAnsi="Avenir Next LT Pro"/>
        </w:rPr>
      </w:pPr>
    </w:p>
    <w:p w14:paraId="2492EF0C" w14:textId="4B925A98" w:rsidR="00006244" w:rsidRPr="00E9739A" w:rsidRDefault="00F609D5" w:rsidP="00006244">
      <w:pPr>
        <w:tabs>
          <w:tab w:val="left" w:pos="360"/>
          <w:tab w:val="left" w:pos="720"/>
          <w:tab w:val="left" w:pos="1080"/>
        </w:tabs>
        <w:rPr>
          <w:b/>
        </w:rPr>
      </w:pPr>
      <w:r w:rsidRPr="009434F2">
        <w:rPr>
          <w:rFonts w:ascii="Avenir Next LT Pro" w:hAnsi="Avenir Next LT Pro"/>
          <w:b/>
          <w:bCs/>
        </w:rPr>
        <w:t>R-2</w:t>
      </w:r>
      <w:r>
        <w:rPr>
          <w:rFonts w:ascii="Avenir Next LT Pro" w:hAnsi="Avenir Next LT Pro"/>
          <w:b/>
          <w:bCs/>
        </w:rPr>
        <w:t>4</w:t>
      </w:r>
      <w:r w:rsidR="000D6503">
        <w:rPr>
          <w:rFonts w:ascii="Avenir Next LT Pro" w:hAnsi="Avenir Next LT Pro"/>
          <w:b/>
          <w:bCs/>
        </w:rPr>
        <w:t>7</w:t>
      </w:r>
      <w:r w:rsidRPr="009434F2">
        <w:rPr>
          <w:rFonts w:ascii="Avenir Next LT Pro" w:hAnsi="Avenir Next LT Pro"/>
          <w:b/>
          <w:bCs/>
        </w:rPr>
        <w:t>-21</w:t>
      </w:r>
      <w:r w:rsidRPr="009434F2">
        <w:rPr>
          <w:rFonts w:ascii="Avenir Next LT Pro" w:hAnsi="Avenir Next LT Pro"/>
        </w:rPr>
        <w:tab/>
      </w:r>
    </w:p>
    <w:p w14:paraId="04BFC5EE" w14:textId="48AA4665" w:rsidR="00F609D5" w:rsidRPr="009434F2" w:rsidRDefault="00006244" w:rsidP="005A255E">
      <w:pPr>
        <w:ind w:left="1440" w:hanging="1440"/>
        <w:rPr>
          <w:rFonts w:ascii="Avenir Next LT Pro" w:hAnsi="Avenir Next LT Pro"/>
          <w:b/>
          <w:bCs/>
        </w:rPr>
      </w:pPr>
      <w:r>
        <w:rPr>
          <w:rFonts w:ascii="Avenir Next LT Pro" w:hAnsi="Avenir Next LT Pro"/>
          <w:b/>
          <w:bCs/>
        </w:rPr>
        <w:tab/>
      </w:r>
      <w:r w:rsidR="00F609D5" w:rsidRPr="009434F2">
        <w:rPr>
          <w:rFonts w:ascii="Avenir Next LT Pro" w:hAnsi="Avenir Next LT Pro"/>
          <w:b/>
          <w:bCs/>
        </w:rPr>
        <w:t xml:space="preserve">Councilor Dwyer moved and </w:t>
      </w:r>
      <w:r w:rsidR="00F609D5">
        <w:rPr>
          <w:rFonts w:ascii="Avenir Next LT Pro" w:hAnsi="Avenir Next LT Pro"/>
          <w:b/>
          <w:bCs/>
        </w:rPr>
        <w:t xml:space="preserve">McConnell </w:t>
      </w:r>
      <w:r w:rsidR="00F609D5" w:rsidRPr="009434F2">
        <w:rPr>
          <w:rFonts w:ascii="Avenir Next LT Pro" w:hAnsi="Avenir Next LT Pro"/>
          <w:b/>
          <w:bCs/>
        </w:rPr>
        <w:t>seconded the motion</w:t>
      </w:r>
      <w:r w:rsidR="00F609D5">
        <w:rPr>
          <w:rFonts w:ascii="Avenir Next LT Pro" w:hAnsi="Avenir Next LT Pro"/>
          <w:b/>
          <w:bCs/>
        </w:rPr>
        <w:t xml:space="preserve"> to </w:t>
      </w:r>
      <w:r w:rsidR="00CA3AA7">
        <w:rPr>
          <w:rFonts w:ascii="Avenir Next LT Pro" w:hAnsi="Avenir Next LT Pro"/>
          <w:b/>
          <w:bCs/>
        </w:rPr>
        <w:t xml:space="preserve">appoint Supervisor McConnell as the </w:t>
      </w:r>
      <w:r>
        <w:rPr>
          <w:rFonts w:ascii="Avenir Next LT Pro" w:hAnsi="Avenir Next LT Pro"/>
          <w:b/>
          <w:bCs/>
        </w:rPr>
        <w:t xml:space="preserve">voting </w:t>
      </w:r>
      <w:r w:rsidR="00CA3AA7">
        <w:rPr>
          <w:rFonts w:ascii="Avenir Next LT Pro" w:hAnsi="Avenir Next LT Pro"/>
          <w:b/>
          <w:bCs/>
        </w:rPr>
        <w:t>delegate for the 2022 Association of Town’s meeting.</w:t>
      </w:r>
      <w:r w:rsidR="00CA3AA7">
        <w:rPr>
          <w:rFonts w:ascii="Avenir Next LT Pro" w:hAnsi="Avenir Next LT Pro"/>
          <w:b/>
          <w:bCs/>
        </w:rPr>
        <w:tab/>
      </w:r>
      <w:r w:rsidR="00F609D5" w:rsidRPr="009434F2">
        <w:rPr>
          <w:rFonts w:ascii="Avenir Next LT Pro" w:hAnsi="Avenir Next LT Pro"/>
          <w:b/>
          <w:bCs/>
        </w:rPr>
        <w:t xml:space="preserve">       Motion approved 5 -0.</w:t>
      </w:r>
    </w:p>
    <w:p w14:paraId="4C18ECD7" w14:textId="77777777" w:rsidR="00F609D5" w:rsidRPr="009434F2" w:rsidRDefault="00F609D5" w:rsidP="00F609D5">
      <w:pPr>
        <w:jc w:val="both"/>
        <w:rPr>
          <w:rFonts w:ascii="Avenir Next LT Pro" w:hAnsi="Avenir Next LT Pro"/>
          <w:b/>
          <w:bCs/>
          <w:sz w:val="16"/>
          <w:szCs w:val="16"/>
        </w:rPr>
      </w:pPr>
      <w:r w:rsidRPr="009434F2">
        <w:rPr>
          <w:rFonts w:ascii="Avenir Next LT Pro" w:hAnsi="Avenir Next LT Pro"/>
          <w:b/>
          <w:bCs/>
          <w:sz w:val="16"/>
          <w:szCs w:val="16"/>
        </w:rPr>
        <w:tab/>
      </w:r>
      <w:r w:rsidRPr="009434F2">
        <w:rPr>
          <w:rFonts w:ascii="Avenir Next LT Pro" w:hAnsi="Avenir Next LT Pro"/>
          <w:b/>
          <w:bCs/>
          <w:sz w:val="16"/>
          <w:szCs w:val="16"/>
        </w:rPr>
        <w:tab/>
      </w:r>
      <w:r w:rsidRPr="009434F2">
        <w:rPr>
          <w:rFonts w:ascii="Avenir Next LT Pro" w:hAnsi="Avenir Next LT Pro"/>
          <w:b/>
          <w:bCs/>
          <w:sz w:val="16"/>
          <w:szCs w:val="16"/>
        </w:rPr>
        <w:tab/>
      </w:r>
    </w:p>
    <w:p w14:paraId="7342C27A" w14:textId="02853615" w:rsidR="00F609D5" w:rsidRPr="009434F2" w:rsidRDefault="00F609D5" w:rsidP="00F609D5">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William McConnell</w:t>
      </w:r>
      <w:r w:rsidRPr="009434F2">
        <w:rPr>
          <w:rFonts w:ascii="Avenir Next LT Pro" w:hAnsi="Avenir Next LT Pro"/>
          <w:b/>
          <w:bCs/>
        </w:rPr>
        <w:tab/>
        <w:t>Supervisor</w:t>
      </w:r>
      <w:r w:rsidRPr="009434F2">
        <w:rPr>
          <w:rFonts w:ascii="Avenir Next LT Pro" w:hAnsi="Avenir Next LT Pro"/>
          <w:b/>
          <w:bCs/>
        </w:rPr>
        <w:tab/>
      </w:r>
      <w:r w:rsidRPr="009434F2">
        <w:rPr>
          <w:rFonts w:ascii="Avenir Next LT Pro" w:hAnsi="Avenir Next LT Pro"/>
          <w:b/>
          <w:bCs/>
        </w:rPr>
        <w:tab/>
      </w:r>
      <w:r w:rsidR="008D6069">
        <w:rPr>
          <w:rFonts w:ascii="Avenir Next LT Pro" w:hAnsi="Avenir Next LT Pro"/>
          <w:b/>
          <w:bCs/>
        </w:rPr>
        <w:tab/>
      </w:r>
      <w:r w:rsidRPr="009434F2">
        <w:rPr>
          <w:rFonts w:ascii="Avenir Next LT Pro" w:hAnsi="Avenir Next LT Pro"/>
          <w:b/>
          <w:bCs/>
        </w:rPr>
        <w:t>Voted</w:t>
      </w:r>
      <w:r w:rsidRPr="009434F2">
        <w:rPr>
          <w:rFonts w:ascii="Avenir Next LT Pro" w:hAnsi="Avenir Next LT Pro"/>
          <w:b/>
          <w:bCs/>
        </w:rPr>
        <w:tab/>
      </w:r>
      <w:r w:rsidRPr="009434F2">
        <w:rPr>
          <w:rFonts w:ascii="Avenir Next LT Pro" w:hAnsi="Avenir Next LT Pro"/>
          <w:b/>
          <w:bCs/>
        </w:rPr>
        <w:tab/>
        <w:t>Yes</w:t>
      </w:r>
    </w:p>
    <w:p w14:paraId="632BC25F" w14:textId="77777777" w:rsidR="00F609D5" w:rsidRPr="009434F2" w:rsidRDefault="00F609D5" w:rsidP="00F609D5">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Steve Zajac</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20CCA0B0" w14:textId="77777777" w:rsidR="00F609D5" w:rsidRPr="009434F2" w:rsidRDefault="00F609D5" w:rsidP="00F609D5">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Melanie Palmer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653D422C" w14:textId="77777777" w:rsidR="00F609D5" w:rsidRPr="009434F2" w:rsidRDefault="00F609D5" w:rsidP="00F609D5">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Carole Dwyer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7A2081B3" w14:textId="77777777" w:rsidR="00F609D5" w:rsidRDefault="00F609D5" w:rsidP="00F609D5">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Jerry Marzo</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r w:rsidRPr="009434F2">
        <w:rPr>
          <w:rFonts w:ascii="Avenir Next LT Pro" w:hAnsi="Avenir Next LT Pro"/>
          <w:b/>
          <w:bCs/>
        </w:rPr>
        <w:tab/>
      </w:r>
    </w:p>
    <w:p w14:paraId="4C1CA990" w14:textId="77777777" w:rsidR="00F609D5" w:rsidRDefault="00F609D5" w:rsidP="00F609D5">
      <w:pPr>
        <w:jc w:val="both"/>
        <w:rPr>
          <w:rFonts w:ascii="Avenir Next LT Pro" w:hAnsi="Avenir Next LT Pro"/>
          <w:b/>
          <w:bCs/>
        </w:rPr>
      </w:pPr>
    </w:p>
    <w:p w14:paraId="0434E9C8" w14:textId="3334C982" w:rsidR="008803A0" w:rsidRDefault="008803A0" w:rsidP="008803A0">
      <w:pPr>
        <w:rPr>
          <w:rFonts w:ascii="Avenir Next LT Pro" w:hAnsi="Avenir Next LT Pro"/>
        </w:rPr>
      </w:pPr>
      <w:r>
        <w:rPr>
          <w:rFonts w:ascii="Avenir Next LT Pro" w:hAnsi="Avenir Next LT Pro"/>
        </w:rPr>
        <w:tab/>
        <w:t xml:space="preserve">E.  Proposal by Eastern Energy Solutions for </w:t>
      </w:r>
      <w:r w:rsidR="001B3649">
        <w:rPr>
          <w:rFonts w:ascii="Avenir Next LT Pro" w:hAnsi="Avenir Next LT Pro"/>
        </w:rPr>
        <w:t>smarter</w:t>
      </w:r>
      <w:r>
        <w:rPr>
          <w:rFonts w:ascii="Avenir Next LT Pro" w:hAnsi="Avenir Next LT Pro"/>
        </w:rPr>
        <w:t xml:space="preserve"> light</w:t>
      </w:r>
      <w:r w:rsidR="001B3649">
        <w:rPr>
          <w:rFonts w:ascii="Avenir Next LT Pro" w:hAnsi="Avenir Next LT Pro"/>
        </w:rPr>
        <w:t xml:space="preserve">ing in Town </w:t>
      </w:r>
      <w:r w:rsidR="001B3649">
        <w:rPr>
          <w:rFonts w:ascii="Avenir Next LT Pro" w:hAnsi="Avenir Next LT Pro"/>
        </w:rPr>
        <w:tab/>
        <w:t>Commons</w:t>
      </w:r>
      <w:r w:rsidR="00F522DB">
        <w:rPr>
          <w:rFonts w:ascii="Avenir Next LT Pro" w:hAnsi="Avenir Next LT Pro"/>
        </w:rPr>
        <w:t xml:space="preserve"> – </w:t>
      </w:r>
    </w:p>
    <w:p w14:paraId="742C972F" w14:textId="6B3FC541" w:rsidR="00F522DB" w:rsidRDefault="00F522DB" w:rsidP="008803A0">
      <w:pPr>
        <w:rPr>
          <w:rFonts w:ascii="Avenir Next LT Pro" w:hAnsi="Avenir Next LT Pro"/>
        </w:rPr>
      </w:pPr>
      <w:r>
        <w:rPr>
          <w:rFonts w:ascii="Avenir Next LT Pro" w:hAnsi="Avenir Next LT Pro"/>
        </w:rPr>
        <w:tab/>
        <w:t>Budget Officer Tom Chartrand explained that in the evaluation</w:t>
      </w:r>
      <w:r w:rsidR="005819A7">
        <w:rPr>
          <w:rFonts w:ascii="Avenir Next LT Pro" w:hAnsi="Avenir Next LT Pro"/>
        </w:rPr>
        <w:t>,</w:t>
      </w:r>
      <w:r>
        <w:rPr>
          <w:rFonts w:ascii="Avenir Next LT Pro" w:hAnsi="Avenir Next LT Pro"/>
        </w:rPr>
        <w:t xml:space="preserve"> Eastern Energy </w:t>
      </w:r>
      <w:r>
        <w:rPr>
          <w:rFonts w:ascii="Avenir Next LT Pro" w:hAnsi="Avenir Next LT Pro"/>
        </w:rPr>
        <w:tab/>
        <w:t xml:space="preserve">determined that for the </w:t>
      </w:r>
      <w:r w:rsidR="005819A7">
        <w:rPr>
          <w:rFonts w:ascii="Avenir Next LT Pro" w:hAnsi="Avenir Next LT Pro"/>
        </w:rPr>
        <w:t>T</w:t>
      </w:r>
      <w:r>
        <w:rPr>
          <w:rFonts w:ascii="Avenir Next LT Pro" w:hAnsi="Avenir Next LT Pro"/>
        </w:rPr>
        <w:t xml:space="preserve">own to change over all the florescent lighting in the </w:t>
      </w:r>
      <w:r>
        <w:rPr>
          <w:rFonts w:ascii="Avenir Next LT Pro" w:hAnsi="Avenir Next LT Pro"/>
        </w:rPr>
        <w:tab/>
        <w:t xml:space="preserve">Town </w:t>
      </w:r>
      <w:r w:rsidR="00497140">
        <w:rPr>
          <w:rFonts w:ascii="Avenir Next LT Pro" w:hAnsi="Avenir Next LT Pro"/>
        </w:rPr>
        <w:t>H</w:t>
      </w:r>
      <w:r>
        <w:rPr>
          <w:rFonts w:ascii="Avenir Next LT Pro" w:hAnsi="Avenir Next LT Pro"/>
        </w:rPr>
        <w:t xml:space="preserve">all and library to LED lighting </w:t>
      </w:r>
      <w:r w:rsidR="00497140">
        <w:rPr>
          <w:rFonts w:ascii="Avenir Next LT Pro" w:hAnsi="Avenir Next LT Pro"/>
        </w:rPr>
        <w:t xml:space="preserve">at </w:t>
      </w:r>
      <w:r>
        <w:rPr>
          <w:rFonts w:ascii="Avenir Next LT Pro" w:hAnsi="Avenir Next LT Pro"/>
        </w:rPr>
        <w:t xml:space="preserve">the cost </w:t>
      </w:r>
      <w:r w:rsidR="00497140">
        <w:rPr>
          <w:rFonts w:ascii="Avenir Next LT Pro" w:hAnsi="Avenir Next LT Pro"/>
        </w:rPr>
        <w:t>of</w:t>
      </w:r>
      <w:r>
        <w:rPr>
          <w:rFonts w:ascii="Avenir Next LT Pro" w:hAnsi="Avenir Next LT Pro"/>
        </w:rPr>
        <w:t xml:space="preserve"> $6,085</w:t>
      </w:r>
      <w:r w:rsidR="00497140">
        <w:rPr>
          <w:rFonts w:ascii="Avenir Next LT Pro" w:hAnsi="Avenir Next LT Pro"/>
        </w:rPr>
        <w:t>.</w:t>
      </w:r>
      <w:r>
        <w:rPr>
          <w:rFonts w:ascii="Avenir Next LT Pro" w:hAnsi="Avenir Next LT Pro"/>
        </w:rPr>
        <w:t xml:space="preserve"> </w:t>
      </w:r>
      <w:r w:rsidR="00497140">
        <w:rPr>
          <w:rFonts w:ascii="Avenir Next LT Pro" w:hAnsi="Avenir Next LT Pro"/>
        </w:rPr>
        <w:t xml:space="preserve">After applying </w:t>
      </w:r>
      <w:r w:rsidR="005819A7">
        <w:rPr>
          <w:rFonts w:ascii="Avenir Next LT Pro" w:hAnsi="Avenir Next LT Pro"/>
        </w:rPr>
        <w:t>for</w:t>
      </w:r>
      <w:r w:rsidR="00497140">
        <w:rPr>
          <w:rFonts w:ascii="Avenir Next LT Pro" w:hAnsi="Avenir Next LT Pro"/>
        </w:rPr>
        <w:tab/>
      </w:r>
      <w:r>
        <w:rPr>
          <w:rFonts w:ascii="Avenir Next LT Pro" w:hAnsi="Avenir Next LT Pro"/>
        </w:rPr>
        <w:t>National Grid</w:t>
      </w:r>
      <w:r w:rsidR="00497140">
        <w:rPr>
          <w:rFonts w:ascii="Avenir Next LT Pro" w:hAnsi="Avenir Next LT Pro"/>
        </w:rPr>
        <w:t>’s</w:t>
      </w:r>
      <w:r>
        <w:rPr>
          <w:rFonts w:ascii="Avenir Next LT Pro" w:hAnsi="Avenir Next LT Pro"/>
        </w:rPr>
        <w:t xml:space="preserve"> </w:t>
      </w:r>
      <w:r w:rsidR="00497140">
        <w:rPr>
          <w:rFonts w:ascii="Avenir Next LT Pro" w:hAnsi="Avenir Next LT Pro"/>
        </w:rPr>
        <w:t>incentives</w:t>
      </w:r>
      <w:r w:rsidR="005819A7">
        <w:rPr>
          <w:rFonts w:ascii="Avenir Next LT Pro" w:hAnsi="Avenir Next LT Pro"/>
        </w:rPr>
        <w:t xml:space="preserve"> and discounts,</w:t>
      </w:r>
      <w:r w:rsidR="00497140">
        <w:rPr>
          <w:rFonts w:ascii="Avenir Next LT Pro" w:hAnsi="Avenir Next LT Pro"/>
        </w:rPr>
        <w:t xml:space="preserve"> the cost to the Town will be </w:t>
      </w:r>
      <w:r w:rsidR="005819A7">
        <w:rPr>
          <w:rFonts w:ascii="Avenir Next LT Pro" w:hAnsi="Avenir Next LT Pro"/>
        </w:rPr>
        <w:tab/>
      </w:r>
      <w:r>
        <w:rPr>
          <w:rFonts w:ascii="Avenir Next LT Pro" w:hAnsi="Avenir Next LT Pro"/>
        </w:rPr>
        <w:t>approximately $3,790 for th</w:t>
      </w:r>
      <w:r w:rsidR="00497140">
        <w:rPr>
          <w:rFonts w:ascii="Avenir Next LT Pro" w:hAnsi="Avenir Next LT Pro"/>
        </w:rPr>
        <w:t>is</w:t>
      </w:r>
      <w:r>
        <w:rPr>
          <w:rFonts w:ascii="Avenir Next LT Pro" w:hAnsi="Avenir Next LT Pro"/>
        </w:rPr>
        <w:t xml:space="preserve"> project.  </w:t>
      </w:r>
      <w:r w:rsidR="00497140">
        <w:rPr>
          <w:rFonts w:ascii="Avenir Next LT Pro" w:hAnsi="Avenir Next LT Pro"/>
        </w:rPr>
        <w:t>The Town</w:t>
      </w:r>
      <w:r>
        <w:rPr>
          <w:rFonts w:ascii="Avenir Next LT Pro" w:hAnsi="Avenir Next LT Pro"/>
        </w:rPr>
        <w:t xml:space="preserve"> would have an estimated </w:t>
      </w:r>
      <w:r w:rsidR="005819A7">
        <w:rPr>
          <w:rFonts w:ascii="Avenir Next LT Pro" w:hAnsi="Avenir Next LT Pro"/>
        </w:rPr>
        <w:tab/>
      </w:r>
      <w:r>
        <w:rPr>
          <w:rFonts w:ascii="Avenir Next LT Pro" w:hAnsi="Avenir Next LT Pro"/>
        </w:rPr>
        <w:t xml:space="preserve">savings of $138/month, and essentially pay for itself in about 2 years.  These </w:t>
      </w:r>
      <w:r w:rsidR="005819A7">
        <w:rPr>
          <w:rFonts w:ascii="Avenir Next LT Pro" w:hAnsi="Avenir Next LT Pro"/>
        </w:rPr>
        <w:tab/>
      </w:r>
      <w:r>
        <w:rPr>
          <w:rFonts w:ascii="Avenir Next LT Pro" w:hAnsi="Avenir Next LT Pro"/>
        </w:rPr>
        <w:t>funds would come out of the buildings and equipment budget for 2022.</w:t>
      </w:r>
    </w:p>
    <w:p w14:paraId="3DEE800F" w14:textId="77777777" w:rsidR="00F522DB" w:rsidRDefault="00F522DB" w:rsidP="008803A0">
      <w:pPr>
        <w:rPr>
          <w:rFonts w:ascii="Avenir Next LT Pro" w:hAnsi="Avenir Next LT Pro"/>
        </w:rPr>
      </w:pPr>
    </w:p>
    <w:p w14:paraId="4550B44A" w14:textId="688F2AF2" w:rsidR="00F522DB" w:rsidRPr="009434F2" w:rsidRDefault="00F522DB" w:rsidP="00F522DB">
      <w:pPr>
        <w:ind w:left="1440" w:hanging="1440"/>
        <w:rPr>
          <w:rFonts w:ascii="Avenir Next LT Pro" w:hAnsi="Avenir Next LT Pro"/>
          <w:b/>
          <w:bCs/>
        </w:rPr>
      </w:pPr>
      <w:r w:rsidRPr="009434F2">
        <w:rPr>
          <w:rFonts w:ascii="Avenir Next LT Pro" w:hAnsi="Avenir Next LT Pro"/>
          <w:b/>
          <w:bCs/>
        </w:rPr>
        <w:lastRenderedPageBreak/>
        <w:t>R-2</w:t>
      </w:r>
      <w:r>
        <w:rPr>
          <w:rFonts w:ascii="Avenir Next LT Pro" w:hAnsi="Avenir Next LT Pro"/>
          <w:b/>
          <w:bCs/>
        </w:rPr>
        <w:t>4</w:t>
      </w:r>
      <w:r w:rsidR="000D6503">
        <w:rPr>
          <w:rFonts w:ascii="Avenir Next LT Pro" w:hAnsi="Avenir Next LT Pro"/>
          <w:b/>
          <w:bCs/>
        </w:rPr>
        <w:t>8</w:t>
      </w:r>
      <w:r w:rsidRPr="009434F2">
        <w:rPr>
          <w:rFonts w:ascii="Avenir Next LT Pro" w:hAnsi="Avenir Next LT Pro"/>
          <w:b/>
          <w:bCs/>
        </w:rPr>
        <w:t>-21</w:t>
      </w:r>
      <w:r w:rsidRPr="009434F2">
        <w:rPr>
          <w:rFonts w:ascii="Avenir Next LT Pro" w:hAnsi="Avenir Next LT Pro"/>
        </w:rPr>
        <w:tab/>
      </w:r>
      <w:r w:rsidRPr="009434F2">
        <w:rPr>
          <w:rFonts w:ascii="Avenir Next LT Pro" w:hAnsi="Avenir Next LT Pro"/>
          <w:b/>
          <w:bCs/>
        </w:rPr>
        <w:t xml:space="preserve">Councilor </w:t>
      </w:r>
      <w:r>
        <w:rPr>
          <w:rFonts w:ascii="Avenir Next LT Pro" w:hAnsi="Avenir Next LT Pro"/>
          <w:b/>
          <w:bCs/>
        </w:rPr>
        <w:t>Marzo</w:t>
      </w:r>
      <w:r w:rsidRPr="009434F2">
        <w:rPr>
          <w:rFonts w:ascii="Avenir Next LT Pro" w:hAnsi="Avenir Next LT Pro"/>
          <w:b/>
          <w:bCs/>
        </w:rPr>
        <w:t xml:space="preserve"> moved and </w:t>
      </w:r>
      <w:r>
        <w:rPr>
          <w:rFonts w:ascii="Avenir Next LT Pro" w:hAnsi="Avenir Next LT Pro"/>
          <w:b/>
          <w:bCs/>
        </w:rPr>
        <w:t xml:space="preserve">Palmer </w:t>
      </w:r>
      <w:r w:rsidRPr="009434F2">
        <w:rPr>
          <w:rFonts w:ascii="Avenir Next LT Pro" w:hAnsi="Avenir Next LT Pro"/>
          <w:b/>
          <w:bCs/>
        </w:rPr>
        <w:t>seconded the motion</w:t>
      </w:r>
      <w:r>
        <w:rPr>
          <w:rFonts w:ascii="Avenir Next LT Pro" w:hAnsi="Avenir Next LT Pro"/>
          <w:b/>
          <w:bCs/>
        </w:rPr>
        <w:t xml:space="preserve"> to authorize the </w:t>
      </w:r>
      <w:r w:rsidR="001A214A">
        <w:rPr>
          <w:rFonts w:ascii="Avenir Next LT Pro" w:hAnsi="Avenir Next LT Pro"/>
          <w:b/>
          <w:bCs/>
        </w:rPr>
        <w:t>change of the current lighting to LED lighting in the Town Commons building</w:t>
      </w:r>
      <w:r w:rsidR="005819A7">
        <w:rPr>
          <w:rFonts w:ascii="Avenir Next LT Pro" w:hAnsi="Avenir Next LT Pro"/>
          <w:b/>
          <w:bCs/>
        </w:rPr>
        <w:t>.</w:t>
      </w:r>
      <w:r w:rsidRPr="009434F2">
        <w:rPr>
          <w:rFonts w:ascii="Avenir Next LT Pro" w:hAnsi="Avenir Next LT Pro"/>
          <w:b/>
          <w:bCs/>
        </w:rPr>
        <w:t xml:space="preserve">   Motion approved 5 -0.</w:t>
      </w:r>
    </w:p>
    <w:p w14:paraId="44214B6E" w14:textId="77777777" w:rsidR="00F522DB" w:rsidRPr="009434F2" w:rsidRDefault="00F522DB" w:rsidP="00F522DB">
      <w:pPr>
        <w:jc w:val="both"/>
        <w:rPr>
          <w:rFonts w:ascii="Avenir Next LT Pro" w:hAnsi="Avenir Next LT Pro"/>
          <w:b/>
          <w:bCs/>
          <w:sz w:val="16"/>
          <w:szCs w:val="16"/>
        </w:rPr>
      </w:pPr>
      <w:r w:rsidRPr="009434F2">
        <w:rPr>
          <w:rFonts w:ascii="Avenir Next LT Pro" w:hAnsi="Avenir Next LT Pro"/>
          <w:b/>
          <w:bCs/>
          <w:sz w:val="16"/>
          <w:szCs w:val="16"/>
        </w:rPr>
        <w:tab/>
      </w:r>
      <w:r w:rsidRPr="009434F2">
        <w:rPr>
          <w:rFonts w:ascii="Avenir Next LT Pro" w:hAnsi="Avenir Next LT Pro"/>
          <w:b/>
          <w:bCs/>
          <w:sz w:val="16"/>
          <w:szCs w:val="16"/>
        </w:rPr>
        <w:tab/>
      </w:r>
      <w:r w:rsidRPr="009434F2">
        <w:rPr>
          <w:rFonts w:ascii="Avenir Next LT Pro" w:hAnsi="Avenir Next LT Pro"/>
          <w:b/>
          <w:bCs/>
          <w:sz w:val="16"/>
          <w:szCs w:val="16"/>
        </w:rPr>
        <w:tab/>
      </w:r>
    </w:p>
    <w:p w14:paraId="4C579EEA" w14:textId="4B78724F" w:rsidR="00F522DB" w:rsidRPr="009434F2" w:rsidRDefault="00F522DB" w:rsidP="00F522DB">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William McConnell</w:t>
      </w:r>
      <w:r w:rsidRPr="009434F2">
        <w:rPr>
          <w:rFonts w:ascii="Avenir Next LT Pro" w:hAnsi="Avenir Next LT Pro"/>
          <w:b/>
          <w:bCs/>
        </w:rPr>
        <w:tab/>
        <w:t>Supervisor</w:t>
      </w:r>
      <w:r w:rsidRPr="009434F2">
        <w:rPr>
          <w:rFonts w:ascii="Avenir Next LT Pro" w:hAnsi="Avenir Next LT Pro"/>
          <w:b/>
          <w:bCs/>
        </w:rPr>
        <w:tab/>
      </w:r>
      <w:r w:rsidRPr="009434F2">
        <w:rPr>
          <w:rFonts w:ascii="Avenir Next LT Pro" w:hAnsi="Avenir Next LT Pro"/>
          <w:b/>
          <w:bCs/>
        </w:rPr>
        <w:tab/>
      </w:r>
      <w:r w:rsidR="008D6069">
        <w:rPr>
          <w:rFonts w:ascii="Avenir Next LT Pro" w:hAnsi="Avenir Next LT Pro"/>
          <w:b/>
          <w:bCs/>
        </w:rPr>
        <w:tab/>
      </w:r>
      <w:r w:rsidRPr="009434F2">
        <w:rPr>
          <w:rFonts w:ascii="Avenir Next LT Pro" w:hAnsi="Avenir Next LT Pro"/>
          <w:b/>
          <w:bCs/>
        </w:rPr>
        <w:t>Voted</w:t>
      </w:r>
      <w:r w:rsidRPr="009434F2">
        <w:rPr>
          <w:rFonts w:ascii="Avenir Next LT Pro" w:hAnsi="Avenir Next LT Pro"/>
          <w:b/>
          <w:bCs/>
        </w:rPr>
        <w:tab/>
      </w:r>
      <w:r w:rsidRPr="009434F2">
        <w:rPr>
          <w:rFonts w:ascii="Avenir Next LT Pro" w:hAnsi="Avenir Next LT Pro"/>
          <w:b/>
          <w:bCs/>
        </w:rPr>
        <w:tab/>
        <w:t>Yes</w:t>
      </w:r>
    </w:p>
    <w:p w14:paraId="58785CAF" w14:textId="77777777" w:rsidR="00F522DB" w:rsidRPr="009434F2" w:rsidRDefault="00F522DB" w:rsidP="00F522DB">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Steve Zajac</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1C889213" w14:textId="77777777" w:rsidR="00F522DB" w:rsidRPr="009434F2" w:rsidRDefault="00F522DB" w:rsidP="00F522DB">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Melanie Palmer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3E5896FA" w14:textId="77777777" w:rsidR="00F522DB" w:rsidRPr="009434F2" w:rsidRDefault="00F522DB" w:rsidP="00F522DB">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Carole Dwyer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67A4D7E0" w14:textId="77777777" w:rsidR="00F522DB" w:rsidRDefault="00F522DB" w:rsidP="00F522DB">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Jerry Marzo</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r w:rsidRPr="009434F2">
        <w:rPr>
          <w:rFonts w:ascii="Avenir Next LT Pro" w:hAnsi="Avenir Next LT Pro"/>
          <w:b/>
          <w:bCs/>
        </w:rPr>
        <w:tab/>
      </w:r>
    </w:p>
    <w:p w14:paraId="0337C1D2" w14:textId="0D13591A" w:rsidR="001B3649" w:rsidRDefault="001B3649" w:rsidP="008803A0">
      <w:pPr>
        <w:rPr>
          <w:rFonts w:ascii="Avenir Next LT Pro" w:hAnsi="Avenir Next LT Pro"/>
        </w:rPr>
      </w:pPr>
    </w:p>
    <w:p w14:paraId="359E4089" w14:textId="52575B4C" w:rsidR="007F5FB0" w:rsidRDefault="001B3649" w:rsidP="008803A0">
      <w:pPr>
        <w:rPr>
          <w:rFonts w:ascii="Avenir Next LT Pro" w:hAnsi="Avenir Next LT Pro"/>
        </w:rPr>
      </w:pPr>
      <w:r>
        <w:rPr>
          <w:rFonts w:ascii="Avenir Next LT Pro" w:hAnsi="Avenir Next LT Pro"/>
        </w:rPr>
        <w:tab/>
        <w:t>F.  Southern Hills Preservation Corp request for support</w:t>
      </w:r>
      <w:r w:rsidR="008C2536">
        <w:rPr>
          <w:rFonts w:ascii="Avenir Next LT Pro" w:hAnsi="Avenir Next LT Pro"/>
        </w:rPr>
        <w:t xml:space="preserve"> – </w:t>
      </w:r>
    </w:p>
    <w:p w14:paraId="6E59FCEF" w14:textId="5CE01BE0" w:rsidR="008C2536" w:rsidRDefault="008C2536" w:rsidP="008803A0">
      <w:pPr>
        <w:rPr>
          <w:rFonts w:ascii="Avenir Next LT Pro" w:hAnsi="Avenir Next LT Pro"/>
        </w:rPr>
      </w:pPr>
      <w:r>
        <w:rPr>
          <w:rFonts w:ascii="Avenir Next LT Pro" w:hAnsi="Avenir Next LT Pro"/>
        </w:rPr>
        <w:tab/>
        <w:t>Budget Officer Tom Chartrand advised the</w:t>
      </w:r>
      <w:r w:rsidR="00D70887">
        <w:rPr>
          <w:rFonts w:ascii="Avenir Next LT Pro" w:hAnsi="Avenir Next LT Pro"/>
        </w:rPr>
        <w:t xml:space="preserve"> l</w:t>
      </w:r>
      <w:r>
        <w:rPr>
          <w:rFonts w:ascii="Avenir Next LT Pro" w:hAnsi="Avenir Next LT Pro"/>
        </w:rPr>
        <w:t xml:space="preserve">ast donation we made was in </w:t>
      </w:r>
      <w:r>
        <w:rPr>
          <w:rFonts w:ascii="Avenir Next LT Pro" w:hAnsi="Avenir Next LT Pro"/>
        </w:rPr>
        <w:tab/>
        <w:t xml:space="preserve">2016 in the amount of $2,500.  We have $1,000 readily available should we </w:t>
      </w:r>
      <w:r>
        <w:rPr>
          <w:rFonts w:ascii="Avenir Next LT Pro" w:hAnsi="Avenir Next LT Pro"/>
        </w:rPr>
        <w:tab/>
        <w:t xml:space="preserve">choose to make a donation.  Supervisor McConnell will reach out and invite </w:t>
      </w:r>
      <w:r>
        <w:rPr>
          <w:rFonts w:ascii="Avenir Next LT Pro" w:hAnsi="Avenir Next LT Pro"/>
        </w:rPr>
        <w:tab/>
        <w:t xml:space="preserve">them to a meeting to further explain their mission.  No action will be taken at </w:t>
      </w:r>
      <w:r>
        <w:rPr>
          <w:rFonts w:ascii="Avenir Next LT Pro" w:hAnsi="Avenir Next LT Pro"/>
        </w:rPr>
        <w:tab/>
        <w:t>this time.</w:t>
      </w:r>
    </w:p>
    <w:p w14:paraId="260C715B" w14:textId="4665700C" w:rsidR="001B3649" w:rsidRDefault="001B3649" w:rsidP="008803A0">
      <w:pPr>
        <w:rPr>
          <w:rFonts w:ascii="Avenir Next LT Pro" w:hAnsi="Avenir Next LT Pro"/>
        </w:rPr>
      </w:pPr>
    </w:p>
    <w:p w14:paraId="3C885AD8" w14:textId="2226F91F" w:rsidR="001B3649" w:rsidRDefault="001B3649" w:rsidP="008803A0">
      <w:pPr>
        <w:rPr>
          <w:rFonts w:ascii="Avenir Next LT Pro" w:hAnsi="Avenir Next LT Pro"/>
        </w:rPr>
      </w:pPr>
      <w:r>
        <w:rPr>
          <w:rFonts w:ascii="Avenir Next LT Pro" w:hAnsi="Avenir Next LT Pro"/>
        </w:rPr>
        <w:tab/>
        <w:t>G.  Declare Justice Court &amp; Town Clerk fax machines as scrap</w:t>
      </w:r>
      <w:r w:rsidR="008C2536">
        <w:rPr>
          <w:rFonts w:ascii="Avenir Next LT Pro" w:hAnsi="Avenir Next LT Pro"/>
        </w:rPr>
        <w:t xml:space="preserve"> </w:t>
      </w:r>
      <w:r w:rsidR="00AE06BB">
        <w:rPr>
          <w:rFonts w:ascii="Avenir Next LT Pro" w:hAnsi="Avenir Next LT Pro"/>
        </w:rPr>
        <w:t>–</w:t>
      </w:r>
      <w:r w:rsidR="008C2536">
        <w:rPr>
          <w:rFonts w:ascii="Avenir Next LT Pro" w:hAnsi="Avenir Next LT Pro"/>
        </w:rPr>
        <w:t xml:space="preserve"> </w:t>
      </w:r>
    </w:p>
    <w:p w14:paraId="565DC30C" w14:textId="77777777" w:rsidR="00AE06BB" w:rsidRDefault="00AE06BB" w:rsidP="008803A0">
      <w:pPr>
        <w:rPr>
          <w:rFonts w:ascii="Avenir Next LT Pro" w:hAnsi="Avenir Next LT Pro"/>
        </w:rPr>
      </w:pPr>
    </w:p>
    <w:p w14:paraId="75531E6A" w14:textId="3164BE09" w:rsidR="00AE06BB" w:rsidRPr="009434F2" w:rsidRDefault="00AE06BB" w:rsidP="00AE06BB">
      <w:pPr>
        <w:ind w:left="1440" w:hanging="1440"/>
        <w:rPr>
          <w:rFonts w:ascii="Avenir Next LT Pro" w:hAnsi="Avenir Next LT Pro"/>
          <w:b/>
          <w:bCs/>
        </w:rPr>
      </w:pPr>
      <w:r w:rsidRPr="009434F2">
        <w:rPr>
          <w:rFonts w:ascii="Avenir Next LT Pro" w:hAnsi="Avenir Next LT Pro"/>
          <w:b/>
          <w:bCs/>
        </w:rPr>
        <w:t>R-2</w:t>
      </w:r>
      <w:r>
        <w:rPr>
          <w:rFonts w:ascii="Avenir Next LT Pro" w:hAnsi="Avenir Next LT Pro"/>
          <w:b/>
          <w:bCs/>
        </w:rPr>
        <w:t>4</w:t>
      </w:r>
      <w:r w:rsidR="000D6503">
        <w:rPr>
          <w:rFonts w:ascii="Avenir Next LT Pro" w:hAnsi="Avenir Next LT Pro"/>
          <w:b/>
          <w:bCs/>
        </w:rPr>
        <w:t>9</w:t>
      </w:r>
      <w:r w:rsidRPr="009434F2">
        <w:rPr>
          <w:rFonts w:ascii="Avenir Next LT Pro" w:hAnsi="Avenir Next LT Pro"/>
          <w:b/>
          <w:bCs/>
        </w:rPr>
        <w:t>-21</w:t>
      </w:r>
      <w:r w:rsidRPr="009434F2">
        <w:rPr>
          <w:rFonts w:ascii="Avenir Next LT Pro" w:hAnsi="Avenir Next LT Pro"/>
        </w:rPr>
        <w:tab/>
      </w:r>
      <w:r w:rsidRPr="009434F2">
        <w:rPr>
          <w:rFonts w:ascii="Avenir Next LT Pro" w:hAnsi="Avenir Next LT Pro"/>
          <w:b/>
          <w:bCs/>
        </w:rPr>
        <w:t xml:space="preserve">Councilor </w:t>
      </w:r>
      <w:r>
        <w:rPr>
          <w:rFonts w:ascii="Avenir Next LT Pro" w:hAnsi="Avenir Next LT Pro"/>
          <w:b/>
          <w:bCs/>
        </w:rPr>
        <w:t>Marzo</w:t>
      </w:r>
      <w:r w:rsidRPr="009434F2">
        <w:rPr>
          <w:rFonts w:ascii="Avenir Next LT Pro" w:hAnsi="Avenir Next LT Pro"/>
          <w:b/>
          <w:bCs/>
        </w:rPr>
        <w:t xml:space="preserve"> moved and </w:t>
      </w:r>
      <w:r w:rsidR="00CE2BCC">
        <w:rPr>
          <w:rFonts w:ascii="Avenir Next LT Pro" w:hAnsi="Avenir Next LT Pro"/>
          <w:b/>
          <w:bCs/>
        </w:rPr>
        <w:t>Dwyer</w:t>
      </w:r>
      <w:r>
        <w:rPr>
          <w:rFonts w:ascii="Avenir Next LT Pro" w:hAnsi="Avenir Next LT Pro"/>
          <w:b/>
          <w:bCs/>
        </w:rPr>
        <w:t xml:space="preserve"> </w:t>
      </w:r>
      <w:r w:rsidRPr="009434F2">
        <w:rPr>
          <w:rFonts w:ascii="Avenir Next LT Pro" w:hAnsi="Avenir Next LT Pro"/>
          <w:b/>
          <w:bCs/>
        </w:rPr>
        <w:t>seconded the motion</w:t>
      </w:r>
      <w:r>
        <w:rPr>
          <w:rFonts w:ascii="Avenir Next LT Pro" w:hAnsi="Avenir Next LT Pro"/>
          <w:b/>
          <w:bCs/>
        </w:rPr>
        <w:t xml:space="preserve"> to declare the Justice Court and Town Clerk</w:t>
      </w:r>
      <w:r w:rsidR="00CE2BCC">
        <w:rPr>
          <w:rFonts w:ascii="Avenir Next LT Pro" w:hAnsi="Avenir Next LT Pro"/>
          <w:b/>
          <w:bCs/>
        </w:rPr>
        <w:t>’s fax machines as scrap</w:t>
      </w:r>
      <w:r>
        <w:rPr>
          <w:rFonts w:ascii="Avenir Next LT Pro" w:hAnsi="Avenir Next LT Pro"/>
          <w:b/>
          <w:bCs/>
        </w:rPr>
        <w:tab/>
      </w:r>
      <w:r w:rsidRPr="009434F2">
        <w:rPr>
          <w:rFonts w:ascii="Avenir Next LT Pro" w:hAnsi="Avenir Next LT Pro"/>
          <w:b/>
          <w:bCs/>
        </w:rPr>
        <w:t xml:space="preserve">       Motion approved 5 -0.</w:t>
      </w:r>
    </w:p>
    <w:p w14:paraId="10C2D0A8" w14:textId="77777777" w:rsidR="00AE06BB" w:rsidRPr="009434F2" w:rsidRDefault="00AE06BB" w:rsidP="00AE06BB">
      <w:pPr>
        <w:jc w:val="both"/>
        <w:rPr>
          <w:rFonts w:ascii="Avenir Next LT Pro" w:hAnsi="Avenir Next LT Pro"/>
          <w:b/>
          <w:bCs/>
          <w:sz w:val="16"/>
          <w:szCs w:val="16"/>
        </w:rPr>
      </w:pPr>
      <w:r w:rsidRPr="009434F2">
        <w:rPr>
          <w:rFonts w:ascii="Avenir Next LT Pro" w:hAnsi="Avenir Next LT Pro"/>
          <w:b/>
          <w:bCs/>
          <w:sz w:val="16"/>
          <w:szCs w:val="16"/>
        </w:rPr>
        <w:tab/>
      </w:r>
      <w:r w:rsidRPr="009434F2">
        <w:rPr>
          <w:rFonts w:ascii="Avenir Next LT Pro" w:hAnsi="Avenir Next LT Pro"/>
          <w:b/>
          <w:bCs/>
          <w:sz w:val="16"/>
          <w:szCs w:val="16"/>
        </w:rPr>
        <w:tab/>
      </w:r>
      <w:r w:rsidRPr="009434F2">
        <w:rPr>
          <w:rFonts w:ascii="Avenir Next LT Pro" w:hAnsi="Avenir Next LT Pro"/>
          <w:b/>
          <w:bCs/>
          <w:sz w:val="16"/>
          <w:szCs w:val="16"/>
        </w:rPr>
        <w:tab/>
      </w:r>
    </w:p>
    <w:p w14:paraId="1CCB7228" w14:textId="66C620C2" w:rsidR="00AE06BB" w:rsidRPr="009434F2" w:rsidRDefault="00AE06BB" w:rsidP="00AE06BB">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William McConnell</w:t>
      </w:r>
      <w:r w:rsidRPr="009434F2">
        <w:rPr>
          <w:rFonts w:ascii="Avenir Next LT Pro" w:hAnsi="Avenir Next LT Pro"/>
          <w:b/>
          <w:bCs/>
        </w:rPr>
        <w:tab/>
        <w:t>Supervisor</w:t>
      </w:r>
      <w:r w:rsidRPr="009434F2">
        <w:rPr>
          <w:rFonts w:ascii="Avenir Next LT Pro" w:hAnsi="Avenir Next LT Pro"/>
          <w:b/>
          <w:bCs/>
        </w:rPr>
        <w:tab/>
      </w:r>
      <w:r w:rsidRPr="009434F2">
        <w:rPr>
          <w:rFonts w:ascii="Avenir Next LT Pro" w:hAnsi="Avenir Next LT Pro"/>
          <w:b/>
          <w:bCs/>
        </w:rPr>
        <w:tab/>
      </w:r>
      <w:r w:rsidR="008D6069">
        <w:rPr>
          <w:rFonts w:ascii="Avenir Next LT Pro" w:hAnsi="Avenir Next LT Pro"/>
          <w:b/>
          <w:bCs/>
        </w:rPr>
        <w:tab/>
      </w:r>
      <w:r w:rsidRPr="009434F2">
        <w:rPr>
          <w:rFonts w:ascii="Avenir Next LT Pro" w:hAnsi="Avenir Next LT Pro"/>
          <w:b/>
          <w:bCs/>
        </w:rPr>
        <w:t>Voted</w:t>
      </w:r>
      <w:r w:rsidRPr="009434F2">
        <w:rPr>
          <w:rFonts w:ascii="Avenir Next LT Pro" w:hAnsi="Avenir Next LT Pro"/>
          <w:b/>
          <w:bCs/>
        </w:rPr>
        <w:tab/>
      </w:r>
      <w:r w:rsidRPr="009434F2">
        <w:rPr>
          <w:rFonts w:ascii="Avenir Next LT Pro" w:hAnsi="Avenir Next LT Pro"/>
          <w:b/>
          <w:bCs/>
        </w:rPr>
        <w:tab/>
        <w:t>Yes</w:t>
      </w:r>
    </w:p>
    <w:p w14:paraId="43E73A0E" w14:textId="77777777" w:rsidR="00AE06BB" w:rsidRPr="009434F2" w:rsidRDefault="00AE06BB" w:rsidP="00AE06BB">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Steve Zajac</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18AAF68B" w14:textId="77777777" w:rsidR="00AE06BB" w:rsidRPr="009434F2" w:rsidRDefault="00AE06BB" w:rsidP="00AE06BB">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Melanie Palmer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71C0E299" w14:textId="77777777" w:rsidR="00AE06BB" w:rsidRPr="009434F2" w:rsidRDefault="00AE06BB" w:rsidP="00AE06BB">
      <w:pPr>
        <w:jc w:val="both"/>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Carole Dwyer</w:t>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3D41CA8E" w14:textId="3C4D7406" w:rsidR="001B3649" w:rsidRDefault="00AE06BB" w:rsidP="00AE06BB">
      <w:pPr>
        <w:rPr>
          <w:rFonts w:ascii="Avenir Next LT Pro" w:hAnsi="Avenir Next LT Pro"/>
          <w:b/>
          <w:bCs/>
        </w:rPr>
      </w:pPr>
      <w:r w:rsidRPr="009434F2">
        <w:rPr>
          <w:rFonts w:ascii="Avenir Next LT Pro" w:hAnsi="Avenir Next LT Pro"/>
          <w:b/>
          <w:bCs/>
        </w:rPr>
        <w:tab/>
      </w:r>
      <w:r w:rsidRPr="009434F2">
        <w:rPr>
          <w:rFonts w:ascii="Avenir Next LT Pro" w:hAnsi="Avenir Next LT Pro"/>
          <w:b/>
          <w:bCs/>
        </w:rPr>
        <w:tab/>
        <w:t>Jerry Marzo</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Councilor</w:t>
      </w:r>
      <w:r w:rsidRPr="009434F2">
        <w:rPr>
          <w:rFonts w:ascii="Avenir Next LT Pro" w:hAnsi="Avenir Next LT Pro"/>
          <w:b/>
          <w:bCs/>
        </w:rPr>
        <w:tab/>
      </w:r>
      <w:r w:rsidRPr="009434F2">
        <w:rPr>
          <w:rFonts w:ascii="Avenir Next LT Pro" w:hAnsi="Avenir Next LT Pro"/>
          <w:b/>
          <w:bCs/>
        </w:rPr>
        <w:tab/>
      </w:r>
      <w:r w:rsidRPr="009434F2">
        <w:rPr>
          <w:rFonts w:ascii="Avenir Next LT Pro" w:hAnsi="Avenir Next LT Pro"/>
          <w:b/>
          <w:bCs/>
        </w:rPr>
        <w:tab/>
        <w:t>Voted</w:t>
      </w:r>
      <w:r w:rsidRPr="009434F2">
        <w:rPr>
          <w:rFonts w:ascii="Avenir Next LT Pro" w:hAnsi="Avenir Next LT Pro"/>
          <w:b/>
          <w:bCs/>
        </w:rPr>
        <w:tab/>
      </w:r>
      <w:r w:rsidRPr="009434F2">
        <w:rPr>
          <w:rFonts w:ascii="Avenir Next LT Pro" w:hAnsi="Avenir Next LT Pro"/>
          <w:b/>
          <w:bCs/>
        </w:rPr>
        <w:tab/>
        <w:t>Yes</w:t>
      </w:r>
    </w:p>
    <w:p w14:paraId="0268D9D5" w14:textId="77777777" w:rsidR="00CE2BCC" w:rsidRDefault="00CE2BCC" w:rsidP="00AE06BB">
      <w:pPr>
        <w:rPr>
          <w:rFonts w:ascii="Avenir Next LT Pro" w:hAnsi="Avenir Next LT Pro"/>
        </w:rPr>
      </w:pPr>
    </w:p>
    <w:p w14:paraId="68387E02" w14:textId="702CE196" w:rsidR="001B3649" w:rsidRDefault="001B3649" w:rsidP="008803A0">
      <w:pPr>
        <w:rPr>
          <w:rFonts w:ascii="Avenir Next LT Pro" w:hAnsi="Avenir Next LT Pro"/>
        </w:rPr>
      </w:pPr>
      <w:r>
        <w:rPr>
          <w:rFonts w:ascii="Avenir Next LT Pro" w:hAnsi="Avenir Next LT Pro"/>
        </w:rPr>
        <w:tab/>
        <w:t>H.  Historian’s Annual Report</w:t>
      </w:r>
      <w:r w:rsidR="008C2536">
        <w:rPr>
          <w:rFonts w:ascii="Avenir Next LT Pro" w:hAnsi="Avenir Next LT Pro"/>
        </w:rPr>
        <w:t xml:space="preserve"> </w:t>
      </w:r>
      <w:r w:rsidR="00CE2BCC">
        <w:rPr>
          <w:rFonts w:ascii="Avenir Next LT Pro" w:hAnsi="Avenir Next LT Pro"/>
        </w:rPr>
        <w:t>–Historian Rick Stout</w:t>
      </w:r>
      <w:r w:rsidR="00D70887">
        <w:rPr>
          <w:rFonts w:ascii="Avenir Next LT Pro" w:hAnsi="Avenir Next LT Pro"/>
        </w:rPr>
        <w:t xml:space="preserve"> advised that he has nothing </w:t>
      </w:r>
      <w:r w:rsidR="00D70887">
        <w:rPr>
          <w:rFonts w:ascii="Avenir Next LT Pro" w:hAnsi="Avenir Next LT Pro"/>
        </w:rPr>
        <w:tab/>
        <w:t>to add to his written report.</w:t>
      </w:r>
    </w:p>
    <w:p w14:paraId="77B356B5" w14:textId="361260F4" w:rsidR="001B3649" w:rsidRDefault="001B3649" w:rsidP="008803A0">
      <w:pPr>
        <w:rPr>
          <w:rFonts w:ascii="Avenir Next LT Pro" w:hAnsi="Avenir Next LT Pro"/>
        </w:rPr>
      </w:pPr>
    </w:p>
    <w:p w14:paraId="7A1E4C93" w14:textId="754709E8" w:rsidR="001B3649" w:rsidRPr="00125675" w:rsidRDefault="001B3649" w:rsidP="008803A0">
      <w:pPr>
        <w:rPr>
          <w:rFonts w:ascii="Avenir Next LT Pro" w:hAnsi="Avenir Next LT Pro"/>
        </w:rPr>
      </w:pPr>
      <w:r>
        <w:rPr>
          <w:rFonts w:ascii="Avenir Next LT Pro" w:hAnsi="Avenir Next LT Pro"/>
        </w:rPr>
        <w:tab/>
        <w:t>I.  Cardiff &amp; Hamlet Water Study</w:t>
      </w:r>
      <w:r w:rsidR="00411CCE">
        <w:rPr>
          <w:rFonts w:ascii="Avenir Next LT Pro" w:hAnsi="Avenir Next LT Pro"/>
        </w:rPr>
        <w:t xml:space="preserve"> </w:t>
      </w:r>
      <w:r w:rsidR="00E602BD">
        <w:rPr>
          <w:rFonts w:ascii="Avenir Next LT Pro" w:hAnsi="Avenir Next LT Pro"/>
        </w:rPr>
        <w:t>–</w:t>
      </w:r>
      <w:r w:rsidR="00411CCE">
        <w:rPr>
          <w:rFonts w:ascii="Avenir Next LT Pro" w:hAnsi="Avenir Next LT Pro"/>
        </w:rPr>
        <w:t xml:space="preserve"> </w:t>
      </w:r>
      <w:r w:rsidR="00125675" w:rsidRPr="00125675">
        <w:rPr>
          <w:rFonts w:ascii="Avenir Next LT Pro" w:hAnsi="Avenir Next LT Pro"/>
        </w:rPr>
        <w:t xml:space="preserve">Supervisor McConnell advised </w:t>
      </w:r>
      <w:r w:rsidR="00125675">
        <w:rPr>
          <w:rFonts w:ascii="Avenir Next LT Pro" w:hAnsi="Avenir Next LT Pro"/>
        </w:rPr>
        <w:t>in September a motion to move ahead with the hydrogeological stud</w:t>
      </w:r>
      <w:r w:rsidR="007711A7">
        <w:rPr>
          <w:rFonts w:ascii="Avenir Next LT Pro" w:hAnsi="Avenir Next LT Pro"/>
        </w:rPr>
        <w:t>ies</w:t>
      </w:r>
      <w:r w:rsidR="00125675">
        <w:rPr>
          <w:rFonts w:ascii="Avenir Next LT Pro" w:hAnsi="Avenir Next LT Pro"/>
        </w:rPr>
        <w:t xml:space="preserve"> was approve</w:t>
      </w:r>
      <w:r w:rsidR="005819A7">
        <w:rPr>
          <w:rFonts w:ascii="Avenir Next LT Pro" w:hAnsi="Avenir Next LT Pro"/>
        </w:rPr>
        <w:t>d</w:t>
      </w:r>
      <w:r w:rsidR="00125675">
        <w:rPr>
          <w:rFonts w:ascii="Avenir Next LT Pro" w:hAnsi="Avenir Next LT Pro"/>
        </w:rPr>
        <w:t xml:space="preserve">.  He attended a virtual meeting </w:t>
      </w:r>
      <w:r w:rsidR="00157604">
        <w:rPr>
          <w:rFonts w:ascii="Avenir Next LT Pro" w:hAnsi="Avenir Next LT Pro"/>
        </w:rPr>
        <w:t>with Cardiff residents, OCWA,</w:t>
      </w:r>
      <w:r w:rsidR="00125675">
        <w:rPr>
          <w:rFonts w:ascii="Avenir Next LT Pro" w:hAnsi="Avenir Next LT Pro"/>
        </w:rPr>
        <w:t xml:space="preserve"> Barton and Log</w:t>
      </w:r>
      <w:r w:rsidR="00157604">
        <w:rPr>
          <w:rFonts w:ascii="Avenir Next LT Pro" w:hAnsi="Avenir Next LT Pro"/>
        </w:rPr>
        <w:t xml:space="preserve">uidice and the school district and all were in agreement to move forward with the studies.  </w:t>
      </w:r>
      <w:r w:rsidR="00866999">
        <w:rPr>
          <w:rFonts w:ascii="Avenir Next LT Pro" w:hAnsi="Avenir Next LT Pro"/>
        </w:rPr>
        <w:t xml:space="preserve">He also has talked with Mark Shute of Shute’s Water Systems, who has volunteered his expertise </w:t>
      </w:r>
      <w:r w:rsidR="00CA5FE3">
        <w:rPr>
          <w:rFonts w:ascii="Avenir Next LT Pro" w:hAnsi="Avenir Next LT Pro"/>
        </w:rPr>
        <w:t xml:space="preserve">and time.  </w:t>
      </w:r>
      <w:r w:rsidR="00157604">
        <w:rPr>
          <w:rFonts w:ascii="Avenir Next LT Pro" w:hAnsi="Avenir Next LT Pro"/>
        </w:rPr>
        <w:t>Taylor Boutar of Barton &amp; Loguidice was in attendance and advised he hopes to have the initial draft of the hydrogeological stud</w:t>
      </w:r>
      <w:r w:rsidR="007711A7">
        <w:rPr>
          <w:rFonts w:ascii="Avenir Next LT Pro" w:hAnsi="Avenir Next LT Pro"/>
        </w:rPr>
        <w:t>ies</w:t>
      </w:r>
      <w:r w:rsidR="00157604">
        <w:rPr>
          <w:rFonts w:ascii="Avenir Next LT Pro" w:hAnsi="Avenir Next LT Pro"/>
        </w:rPr>
        <w:t xml:space="preserve"> </w:t>
      </w:r>
      <w:r w:rsidR="00CA5FE3">
        <w:rPr>
          <w:rFonts w:ascii="Avenir Next LT Pro" w:hAnsi="Avenir Next LT Pro"/>
        </w:rPr>
        <w:t xml:space="preserve">regarding both Cardiff and the hamlet </w:t>
      </w:r>
      <w:r w:rsidR="00866999">
        <w:rPr>
          <w:rFonts w:ascii="Avenir Next LT Pro" w:hAnsi="Avenir Next LT Pro"/>
        </w:rPr>
        <w:t>in a few weeks.</w:t>
      </w:r>
    </w:p>
    <w:p w14:paraId="728F1147" w14:textId="7596C11C" w:rsidR="001B3649" w:rsidRDefault="001B3649" w:rsidP="008803A0">
      <w:pPr>
        <w:rPr>
          <w:rFonts w:ascii="Avenir Next LT Pro" w:hAnsi="Avenir Next LT Pro"/>
        </w:rPr>
      </w:pPr>
    </w:p>
    <w:p w14:paraId="337B33CD" w14:textId="3B89CCB0" w:rsidR="001B3649" w:rsidRPr="00354E87" w:rsidRDefault="001B3649" w:rsidP="008803A0">
      <w:pPr>
        <w:rPr>
          <w:rFonts w:ascii="Avenir Next LT Pro" w:hAnsi="Avenir Next LT Pro"/>
          <w:b/>
          <w:bCs/>
        </w:rPr>
      </w:pPr>
      <w:r>
        <w:rPr>
          <w:rFonts w:ascii="Avenir Next LT Pro" w:hAnsi="Avenir Next LT Pro"/>
        </w:rPr>
        <w:tab/>
        <w:t>J.  2025 LaFayette 200 Year Anniversary</w:t>
      </w:r>
      <w:r w:rsidR="00CE2BCC">
        <w:rPr>
          <w:rFonts w:ascii="Avenir Next LT Pro" w:hAnsi="Avenir Next LT Pro"/>
        </w:rPr>
        <w:t xml:space="preserve"> – Supervisor McConnell informed the </w:t>
      </w:r>
      <w:r w:rsidR="00C52E76">
        <w:rPr>
          <w:rFonts w:ascii="Avenir Next LT Pro" w:hAnsi="Avenir Next LT Pro"/>
        </w:rPr>
        <w:tab/>
      </w:r>
      <w:r w:rsidR="00CE2BCC">
        <w:rPr>
          <w:rFonts w:ascii="Avenir Next LT Pro" w:hAnsi="Avenir Next LT Pro"/>
        </w:rPr>
        <w:t>public that in 2025 the Town of LaFayette</w:t>
      </w:r>
      <w:r w:rsidR="00C52E76">
        <w:rPr>
          <w:rFonts w:ascii="Avenir Next LT Pro" w:hAnsi="Avenir Next LT Pro"/>
        </w:rPr>
        <w:t xml:space="preserve"> will celebrate </w:t>
      </w:r>
      <w:r w:rsidR="00411CCE">
        <w:rPr>
          <w:rFonts w:ascii="Avenir Next LT Pro" w:hAnsi="Avenir Next LT Pro"/>
        </w:rPr>
        <w:t>its</w:t>
      </w:r>
      <w:r w:rsidR="00C52E76">
        <w:rPr>
          <w:rFonts w:ascii="Avenir Next LT Pro" w:hAnsi="Avenir Next LT Pro"/>
        </w:rPr>
        <w:t xml:space="preserve"> 200</w:t>
      </w:r>
      <w:r w:rsidR="00C52E76" w:rsidRPr="00C52E76">
        <w:rPr>
          <w:rFonts w:ascii="Avenir Next LT Pro" w:hAnsi="Avenir Next LT Pro"/>
          <w:vertAlign w:val="superscript"/>
        </w:rPr>
        <w:t>th</w:t>
      </w:r>
      <w:r w:rsidR="00C52E76">
        <w:rPr>
          <w:rFonts w:ascii="Avenir Next LT Pro" w:hAnsi="Avenir Next LT Pro"/>
        </w:rPr>
        <w:t xml:space="preserve"> Anniversary.</w:t>
      </w:r>
      <w:r w:rsidR="00411CCE">
        <w:rPr>
          <w:rFonts w:ascii="Avenir Next LT Pro" w:hAnsi="Avenir Next LT Pro"/>
        </w:rPr>
        <w:t xml:space="preserve">  </w:t>
      </w:r>
      <w:r w:rsidR="00411CCE">
        <w:rPr>
          <w:rFonts w:ascii="Avenir Next LT Pro" w:hAnsi="Avenir Next LT Pro"/>
        </w:rPr>
        <w:tab/>
        <w:t xml:space="preserve">This will be discussed further at the January 2022 meeting and they will start to </w:t>
      </w:r>
      <w:r w:rsidR="00411CCE">
        <w:rPr>
          <w:rFonts w:ascii="Avenir Next LT Pro" w:hAnsi="Avenir Next LT Pro"/>
        </w:rPr>
        <w:tab/>
        <w:t>look for assistance with this celebration at that time.</w:t>
      </w:r>
    </w:p>
    <w:p w14:paraId="3B5FC76E" w14:textId="389945DF" w:rsidR="007F5FB0" w:rsidRPr="002A3506" w:rsidRDefault="007F5FB0" w:rsidP="001B3649">
      <w:pPr>
        <w:rPr>
          <w:rFonts w:ascii="Avenir Next LT Pro" w:hAnsi="Avenir Next LT Pro"/>
          <w:iCs/>
          <w:sz w:val="16"/>
          <w:szCs w:val="16"/>
        </w:rPr>
      </w:pPr>
      <w:r w:rsidRPr="002539E3">
        <w:rPr>
          <w:rFonts w:ascii="Avenir Next LT Pro" w:hAnsi="Avenir Next LT Pro"/>
          <w:sz w:val="20"/>
          <w:szCs w:val="20"/>
        </w:rPr>
        <w:lastRenderedPageBreak/>
        <w:tab/>
      </w:r>
    </w:p>
    <w:p w14:paraId="64729B1A" w14:textId="6B2D9D22" w:rsidR="007F5FB0" w:rsidRDefault="007F5FB0" w:rsidP="007F5FB0">
      <w:pPr>
        <w:jc w:val="both"/>
        <w:rPr>
          <w:rFonts w:ascii="Avenir Next LT Pro" w:hAnsi="Avenir Next LT Pro"/>
          <w:iCs/>
        </w:rPr>
      </w:pPr>
      <w:r w:rsidRPr="002A3506">
        <w:rPr>
          <w:rFonts w:ascii="Avenir Next LT Pro" w:hAnsi="Avenir Next LT Pro"/>
          <w:iCs/>
        </w:rPr>
        <w:t>8.  OPEN COMMUNICATIONS FROM THE PUBLIC</w:t>
      </w:r>
      <w:r w:rsidR="00E602BD">
        <w:rPr>
          <w:rFonts w:ascii="Avenir Next LT Pro" w:hAnsi="Avenir Next LT Pro"/>
          <w:iCs/>
        </w:rPr>
        <w:t xml:space="preserve"> </w:t>
      </w:r>
      <w:r w:rsidR="00EA56CA">
        <w:rPr>
          <w:rFonts w:ascii="Avenir Next LT Pro" w:hAnsi="Avenir Next LT Pro"/>
          <w:iCs/>
        </w:rPr>
        <w:t>–</w:t>
      </w:r>
      <w:r w:rsidR="00E602BD">
        <w:rPr>
          <w:rFonts w:ascii="Avenir Next LT Pro" w:hAnsi="Avenir Next LT Pro"/>
          <w:iCs/>
        </w:rPr>
        <w:t xml:space="preserve"> </w:t>
      </w:r>
    </w:p>
    <w:p w14:paraId="7DACB90F" w14:textId="4FF21D48" w:rsidR="00EA56CA" w:rsidRDefault="00EA56CA" w:rsidP="007F5FB0">
      <w:pPr>
        <w:jc w:val="both"/>
        <w:rPr>
          <w:rFonts w:ascii="Avenir Next LT Pro" w:hAnsi="Avenir Next LT Pro"/>
          <w:iCs/>
        </w:rPr>
      </w:pPr>
    </w:p>
    <w:p w14:paraId="165A3DC8" w14:textId="6AA23349" w:rsidR="00EA56CA" w:rsidRPr="00FE0D14" w:rsidRDefault="00EA56CA" w:rsidP="007F5FB0">
      <w:pPr>
        <w:jc w:val="both"/>
        <w:rPr>
          <w:rFonts w:ascii="Avenir Next LT Pro" w:hAnsi="Avenir Next LT Pro"/>
          <w:iCs/>
        </w:rPr>
      </w:pPr>
      <w:r>
        <w:rPr>
          <w:rFonts w:ascii="Avenir Next LT Pro" w:hAnsi="Avenir Next LT Pro"/>
          <w:iCs/>
        </w:rPr>
        <w:tab/>
      </w:r>
      <w:r w:rsidR="00FE0D14">
        <w:rPr>
          <w:rFonts w:ascii="Avenir Next LT Pro" w:hAnsi="Avenir Next LT Pro"/>
          <w:iCs/>
        </w:rPr>
        <w:t xml:space="preserve">Resident </w:t>
      </w:r>
      <w:r w:rsidRPr="00FE0D14">
        <w:rPr>
          <w:rFonts w:ascii="Avenir Next LT Pro" w:hAnsi="Avenir Next LT Pro"/>
          <w:iCs/>
        </w:rPr>
        <w:t xml:space="preserve">Steve Pitoniak </w:t>
      </w:r>
      <w:r w:rsidR="00CA5FE3">
        <w:rPr>
          <w:rFonts w:ascii="Avenir Next LT Pro" w:hAnsi="Avenir Next LT Pro"/>
          <w:iCs/>
        </w:rPr>
        <w:t xml:space="preserve">had a few </w:t>
      </w:r>
      <w:r w:rsidR="00FE0D14">
        <w:rPr>
          <w:rFonts w:ascii="Avenir Next LT Pro" w:hAnsi="Avenir Next LT Pro"/>
          <w:iCs/>
        </w:rPr>
        <w:t>question</w:t>
      </w:r>
      <w:r w:rsidR="00CA5FE3">
        <w:rPr>
          <w:rFonts w:ascii="Avenir Next LT Pro" w:hAnsi="Avenir Next LT Pro"/>
          <w:iCs/>
        </w:rPr>
        <w:t>s regarding</w:t>
      </w:r>
      <w:r w:rsidR="00FE0D14">
        <w:rPr>
          <w:rFonts w:ascii="Avenir Next LT Pro" w:hAnsi="Avenir Next LT Pro"/>
          <w:iCs/>
        </w:rPr>
        <w:t xml:space="preserve"> the draft study regarding the water district.  Supervisor McConnell </w:t>
      </w:r>
      <w:r w:rsidR="00CA5FE3">
        <w:rPr>
          <w:rFonts w:ascii="Avenir Next LT Pro" w:hAnsi="Avenir Next LT Pro"/>
          <w:iCs/>
        </w:rPr>
        <w:t xml:space="preserve">reiterated what he previously advised, </w:t>
      </w:r>
      <w:r w:rsidR="00FE0D14">
        <w:rPr>
          <w:rFonts w:ascii="Avenir Next LT Pro" w:hAnsi="Avenir Next LT Pro"/>
          <w:iCs/>
        </w:rPr>
        <w:t>that there are several things pending</w:t>
      </w:r>
      <w:r w:rsidR="00CA5FE3">
        <w:rPr>
          <w:rFonts w:ascii="Avenir Next LT Pro" w:hAnsi="Avenir Next LT Pro"/>
          <w:iCs/>
        </w:rPr>
        <w:t xml:space="preserve"> with regard to the process </w:t>
      </w:r>
      <w:r w:rsidR="005915FC">
        <w:rPr>
          <w:rFonts w:ascii="Avenir Next LT Pro" w:hAnsi="Avenir Next LT Pro"/>
          <w:iCs/>
        </w:rPr>
        <w:t xml:space="preserve">and transition and </w:t>
      </w:r>
      <w:r w:rsidR="007711A7">
        <w:rPr>
          <w:rFonts w:ascii="Avenir Next LT Pro" w:hAnsi="Avenir Next LT Pro"/>
          <w:iCs/>
        </w:rPr>
        <w:t>what will</w:t>
      </w:r>
      <w:r w:rsidR="005915FC">
        <w:rPr>
          <w:rFonts w:ascii="Avenir Next LT Pro" w:hAnsi="Avenir Next LT Pro"/>
          <w:iCs/>
        </w:rPr>
        <w:t xml:space="preserve"> be the most feasible solution for water.</w:t>
      </w:r>
    </w:p>
    <w:p w14:paraId="52377101" w14:textId="645936F9" w:rsidR="007F5FB0" w:rsidRPr="002A3506" w:rsidRDefault="007F5FB0" w:rsidP="00C52E76">
      <w:pPr>
        <w:jc w:val="both"/>
        <w:rPr>
          <w:rFonts w:ascii="Avenir Next LT Pro" w:hAnsi="Avenir Next LT Pro"/>
          <w:sz w:val="16"/>
          <w:szCs w:val="16"/>
        </w:rPr>
      </w:pPr>
      <w:r w:rsidRPr="002A3506">
        <w:rPr>
          <w:rFonts w:ascii="Avenir Next LT Pro" w:hAnsi="Avenir Next LT Pro"/>
          <w:iCs/>
        </w:rPr>
        <w:tab/>
      </w:r>
    </w:p>
    <w:p w14:paraId="33F705C9" w14:textId="77777777" w:rsidR="007F5FB0" w:rsidRPr="00A40721" w:rsidRDefault="007F5FB0" w:rsidP="007F5FB0">
      <w:pPr>
        <w:autoSpaceDE w:val="0"/>
        <w:autoSpaceDN w:val="0"/>
        <w:adjustRightInd w:val="0"/>
        <w:jc w:val="both"/>
        <w:rPr>
          <w:rFonts w:ascii="Avenir Next LT Pro" w:hAnsi="Avenir Next LT Pro"/>
        </w:rPr>
      </w:pPr>
      <w:r w:rsidRPr="002539E3">
        <w:rPr>
          <w:rFonts w:ascii="Avenir Next LT Pro" w:hAnsi="Avenir Next LT Pro"/>
        </w:rPr>
        <w:tab/>
      </w:r>
      <w:r w:rsidRPr="00A40721">
        <w:rPr>
          <w:rFonts w:ascii="Avenir Next LT Pro" w:hAnsi="Avenir Next LT Pro"/>
        </w:rPr>
        <w:t>Departmental</w:t>
      </w:r>
    </w:p>
    <w:p w14:paraId="26A5C25E" w14:textId="77777777" w:rsidR="007F5FB0" w:rsidRPr="00A40721" w:rsidRDefault="007F5FB0" w:rsidP="007F5FB0">
      <w:pPr>
        <w:jc w:val="both"/>
        <w:rPr>
          <w:rFonts w:ascii="Avenir Next LT Pro" w:hAnsi="Avenir Next LT Pro"/>
          <w:sz w:val="16"/>
          <w:szCs w:val="16"/>
        </w:rPr>
      </w:pPr>
    </w:p>
    <w:p w14:paraId="401E5B87" w14:textId="77777777" w:rsidR="007F5FB0" w:rsidRPr="00A40721" w:rsidRDefault="007F5FB0" w:rsidP="007F5FB0">
      <w:pPr>
        <w:rPr>
          <w:rFonts w:ascii="Avenir Next LT Pro" w:hAnsi="Avenir Next LT Pro"/>
        </w:rPr>
      </w:pPr>
      <w:r w:rsidRPr="00A40721">
        <w:rPr>
          <w:rFonts w:ascii="Avenir Next LT Pro" w:hAnsi="Avenir Next LT Pro"/>
        </w:rPr>
        <w:tab/>
        <w:t xml:space="preserve">1.  </w:t>
      </w:r>
      <w:r w:rsidRPr="00A40721">
        <w:rPr>
          <w:rFonts w:ascii="Avenir Next LT Pro" w:hAnsi="Avenir Next LT Pro"/>
          <w:u w:val="single"/>
        </w:rPr>
        <w:t>Town Supervisor</w:t>
      </w:r>
      <w:r w:rsidRPr="00A40721">
        <w:rPr>
          <w:rFonts w:ascii="Avenir Next LT Pro" w:hAnsi="Avenir Next LT Pro"/>
        </w:rPr>
        <w:t xml:space="preserve"> </w:t>
      </w:r>
    </w:p>
    <w:p w14:paraId="67AA198A" w14:textId="77777777" w:rsidR="007F5FB0" w:rsidRPr="00A40721" w:rsidRDefault="007F5FB0" w:rsidP="007F5FB0">
      <w:pPr>
        <w:rPr>
          <w:rFonts w:ascii="Avenir Next LT Pro" w:hAnsi="Avenir Next LT Pro"/>
          <w:sz w:val="16"/>
          <w:szCs w:val="16"/>
        </w:rPr>
      </w:pPr>
    </w:p>
    <w:p w14:paraId="03A2B8A0" w14:textId="22A81574" w:rsidR="007F5FB0" w:rsidRPr="00A40721" w:rsidRDefault="007F5FB0" w:rsidP="007F5FB0">
      <w:pPr>
        <w:ind w:firstLine="720"/>
        <w:jc w:val="both"/>
        <w:rPr>
          <w:rFonts w:ascii="Avenir Next LT Pro" w:hAnsi="Avenir Next LT Pro"/>
        </w:rPr>
      </w:pPr>
      <w:r w:rsidRPr="00A40721">
        <w:rPr>
          <w:rFonts w:ascii="Avenir Next LT Pro" w:hAnsi="Avenir Next LT Pro"/>
        </w:rPr>
        <w:t xml:space="preserve">a. Budget Officer Tom Chartrand advised that court fines have come in strong </w:t>
      </w:r>
      <w:r w:rsidRPr="00A40721">
        <w:rPr>
          <w:rFonts w:ascii="Avenir Next LT Pro" w:hAnsi="Avenir Next LT Pro"/>
        </w:rPr>
        <w:tab/>
        <w:t>and we are approximately $</w:t>
      </w:r>
      <w:r w:rsidR="005A629C">
        <w:rPr>
          <w:rFonts w:ascii="Avenir Next LT Pro" w:hAnsi="Avenir Next LT Pro"/>
        </w:rPr>
        <w:t>34</w:t>
      </w:r>
      <w:r w:rsidRPr="00A40721">
        <w:rPr>
          <w:rFonts w:ascii="Avenir Next LT Pro" w:hAnsi="Avenir Next LT Pro"/>
        </w:rPr>
        <w:t xml:space="preserve">k in excess of what we had budgeted for.  Our </w:t>
      </w:r>
      <w:r w:rsidR="003074DB">
        <w:rPr>
          <w:rFonts w:ascii="Avenir Next LT Pro" w:hAnsi="Avenir Next LT Pro"/>
        </w:rPr>
        <w:tab/>
      </w:r>
      <w:r w:rsidR="005A629C">
        <w:rPr>
          <w:rFonts w:ascii="Avenir Next LT Pro" w:hAnsi="Avenir Next LT Pro"/>
        </w:rPr>
        <w:t>franchise fees are about $6k more than we estimated.</w:t>
      </w:r>
      <w:r w:rsidR="003074DB">
        <w:rPr>
          <w:rFonts w:ascii="Avenir Next LT Pro" w:hAnsi="Avenir Next LT Pro"/>
        </w:rPr>
        <w:t xml:space="preserve"> </w:t>
      </w:r>
      <w:r w:rsidRPr="00A40721">
        <w:rPr>
          <w:rFonts w:ascii="Avenir Next LT Pro" w:hAnsi="Avenir Next LT Pro"/>
        </w:rPr>
        <w:t xml:space="preserve">Communications tower </w:t>
      </w:r>
      <w:r w:rsidR="003074DB">
        <w:rPr>
          <w:rFonts w:ascii="Avenir Next LT Pro" w:hAnsi="Avenir Next LT Pro"/>
        </w:rPr>
        <w:tab/>
      </w:r>
      <w:r w:rsidRPr="00A40721">
        <w:rPr>
          <w:rFonts w:ascii="Avenir Next LT Pro" w:hAnsi="Avenir Next LT Pro"/>
        </w:rPr>
        <w:t xml:space="preserve">rentals are </w:t>
      </w:r>
      <w:r w:rsidR="00D70887">
        <w:rPr>
          <w:rFonts w:ascii="Avenir Next LT Pro" w:hAnsi="Avenir Next LT Pro"/>
        </w:rPr>
        <w:t xml:space="preserve">at </w:t>
      </w:r>
      <w:r w:rsidRPr="00A40721">
        <w:rPr>
          <w:rFonts w:ascii="Avenir Next LT Pro" w:hAnsi="Avenir Next LT Pro"/>
        </w:rPr>
        <w:t>budget and we should exceed that by a small amount.</w:t>
      </w:r>
      <w:r w:rsidR="00BC34EF">
        <w:rPr>
          <w:rFonts w:ascii="Avenir Next LT Pro" w:hAnsi="Avenir Next LT Pro"/>
        </w:rPr>
        <w:t xml:space="preserve">  We were </w:t>
      </w:r>
      <w:r w:rsidR="00BC34EF">
        <w:rPr>
          <w:rFonts w:ascii="Avenir Next LT Pro" w:hAnsi="Avenir Next LT Pro"/>
        </w:rPr>
        <w:tab/>
        <w:t xml:space="preserve">informed by the </w:t>
      </w:r>
      <w:r w:rsidR="00D70887">
        <w:rPr>
          <w:rFonts w:ascii="Avenir Next LT Pro" w:hAnsi="Avenir Next LT Pro"/>
        </w:rPr>
        <w:t>C</w:t>
      </w:r>
      <w:r w:rsidR="00BC34EF">
        <w:rPr>
          <w:rFonts w:ascii="Avenir Next LT Pro" w:hAnsi="Avenir Next LT Pro"/>
        </w:rPr>
        <w:t xml:space="preserve">ounty that our mortgage tax is strong at </w:t>
      </w:r>
      <w:r w:rsidR="0066628C">
        <w:rPr>
          <w:rFonts w:ascii="Avenir Next LT Pro" w:hAnsi="Avenir Next LT Pro"/>
        </w:rPr>
        <w:t>$</w:t>
      </w:r>
      <w:r w:rsidR="00BC34EF">
        <w:rPr>
          <w:rFonts w:ascii="Avenir Next LT Pro" w:hAnsi="Avenir Next LT Pro"/>
        </w:rPr>
        <w:t xml:space="preserve">124k for the year.  </w:t>
      </w:r>
      <w:r w:rsidR="00BC34EF">
        <w:rPr>
          <w:rFonts w:ascii="Avenir Next LT Pro" w:hAnsi="Avenir Next LT Pro"/>
        </w:rPr>
        <w:tab/>
      </w:r>
      <w:r w:rsidRPr="00A40721">
        <w:rPr>
          <w:rFonts w:ascii="Avenir Next LT Pro" w:hAnsi="Avenir Next LT Pro"/>
        </w:rPr>
        <w:t>General spending is at 5</w:t>
      </w:r>
      <w:r w:rsidR="00EA56CA">
        <w:rPr>
          <w:rFonts w:ascii="Avenir Next LT Pro" w:hAnsi="Avenir Next LT Pro"/>
        </w:rPr>
        <w:t>2</w:t>
      </w:r>
      <w:r w:rsidRPr="00A40721">
        <w:rPr>
          <w:rFonts w:ascii="Avenir Next LT Pro" w:hAnsi="Avenir Next LT Pro"/>
        </w:rPr>
        <w:t>% without S.O.T.S / Revenue is at 11</w:t>
      </w:r>
      <w:r w:rsidR="00EA56CA">
        <w:rPr>
          <w:rFonts w:ascii="Avenir Next LT Pro" w:hAnsi="Avenir Next LT Pro"/>
        </w:rPr>
        <w:t>6</w:t>
      </w:r>
      <w:r w:rsidRPr="00A40721">
        <w:rPr>
          <w:rFonts w:ascii="Avenir Next LT Pro" w:hAnsi="Avenir Next LT Pro"/>
        </w:rPr>
        <w:t xml:space="preserve">%; Highway </w:t>
      </w:r>
      <w:r w:rsidR="00BC34EF">
        <w:rPr>
          <w:rFonts w:ascii="Avenir Next LT Pro" w:hAnsi="Avenir Next LT Pro"/>
        </w:rPr>
        <w:tab/>
      </w:r>
      <w:r w:rsidRPr="00A40721">
        <w:rPr>
          <w:rFonts w:ascii="Avenir Next LT Pro" w:hAnsi="Avenir Next LT Pro"/>
        </w:rPr>
        <w:t xml:space="preserve">spending is </w:t>
      </w:r>
      <w:r w:rsidR="003074DB">
        <w:rPr>
          <w:rFonts w:ascii="Avenir Next LT Pro" w:hAnsi="Avenir Next LT Pro"/>
        </w:rPr>
        <w:tab/>
      </w:r>
      <w:r w:rsidRPr="00A40721">
        <w:rPr>
          <w:rFonts w:ascii="Avenir Next LT Pro" w:hAnsi="Avenir Next LT Pro"/>
        </w:rPr>
        <w:t xml:space="preserve">at </w:t>
      </w:r>
      <w:r w:rsidR="00EA56CA">
        <w:rPr>
          <w:rFonts w:ascii="Avenir Next LT Pro" w:hAnsi="Avenir Next LT Pro"/>
        </w:rPr>
        <w:t>70</w:t>
      </w:r>
      <w:r w:rsidRPr="00A40721">
        <w:rPr>
          <w:rFonts w:ascii="Avenir Next LT Pro" w:hAnsi="Avenir Next LT Pro"/>
        </w:rPr>
        <w:t xml:space="preserve">% / Revenue at 103%; Library spending is at </w:t>
      </w:r>
      <w:r w:rsidR="00EA56CA">
        <w:rPr>
          <w:rFonts w:ascii="Avenir Next LT Pro" w:hAnsi="Avenir Next LT Pro"/>
        </w:rPr>
        <w:t>71</w:t>
      </w:r>
      <w:r w:rsidRPr="00A40721">
        <w:rPr>
          <w:rFonts w:ascii="Avenir Next LT Pro" w:hAnsi="Avenir Next LT Pro"/>
        </w:rPr>
        <w:t xml:space="preserve">% / Revenue is </w:t>
      </w:r>
      <w:r w:rsidR="00BC34EF">
        <w:rPr>
          <w:rFonts w:ascii="Avenir Next LT Pro" w:hAnsi="Avenir Next LT Pro"/>
        </w:rPr>
        <w:tab/>
      </w:r>
      <w:r w:rsidRPr="00A40721">
        <w:rPr>
          <w:rFonts w:ascii="Avenir Next LT Pro" w:hAnsi="Avenir Next LT Pro"/>
        </w:rPr>
        <w:t xml:space="preserve">at 99%. </w:t>
      </w:r>
    </w:p>
    <w:p w14:paraId="14917E69" w14:textId="77777777" w:rsidR="007F5FB0" w:rsidRPr="00A40721" w:rsidRDefault="007F5FB0" w:rsidP="007F5FB0">
      <w:pPr>
        <w:ind w:firstLine="720"/>
        <w:jc w:val="both"/>
        <w:rPr>
          <w:rFonts w:ascii="Avenir Next LT Pro" w:hAnsi="Avenir Next LT Pro"/>
          <w:i/>
          <w:iCs/>
          <w:sz w:val="16"/>
          <w:szCs w:val="16"/>
        </w:rPr>
      </w:pPr>
    </w:p>
    <w:p w14:paraId="2CAB4309" w14:textId="5B2A6378" w:rsidR="007F5FB0" w:rsidRPr="00A40721" w:rsidRDefault="007F5FB0" w:rsidP="007F5FB0">
      <w:pPr>
        <w:rPr>
          <w:rFonts w:ascii="Avenir Next LT Pro" w:hAnsi="Avenir Next LT Pro"/>
          <w:b/>
        </w:rPr>
      </w:pPr>
      <w:r w:rsidRPr="00A40721">
        <w:rPr>
          <w:rFonts w:ascii="Avenir Next LT Pro" w:hAnsi="Avenir Next LT Pro"/>
          <w:b/>
        </w:rPr>
        <w:t>R-2</w:t>
      </w:r>
      <w:r w:rsidR="000D6503">
        <w:rPr>
          <w:rFonts w:ascii="Avenir Next LT Pro" w:hAnsi="Avenir Next LT Pro"/>
          <w:b/>
        </w:rPr>
        <w:t>50</w:t>
      </w:r>
      <w:r w:rsidRPr="00A40721">
        <w:rPr>
          <w:rFonts w:ascii="Avenir Next LT Pro" w:hAnsi="Avenir Next LT Pro"/>
          <w:b/>
        </w:rPr>
        <w:t>-20</w:t>
      </w:r>
      <w:r w:rsidRPr="00A40721">
        <w:rPr>
          <w:rFonts w:ascii="Avenir Next LT Pro" w:hAnsi="Avenir Next LT Pro"/>
        </w:rPr>
        <w:tab/>
      </w:r>
      <w:r w:rsidRPr="00A40721">
        <w:rPr>
          <w:rFonts w:ascii="Avenir Next LT Pro" w:hAnsi="Avenir Next LT Pro"/>
          <w:b/>
        </w:rPr>
        <w:t xml:space="preserve">Councilor Dwyer moved and Councilor Palmer seconded the </w:t>
      </w:r>
      <w:r w:rsidRPr="00A40721">
        <w:rPr>
          <w:rFonts w:ascii="Avenir Next LT Pro" w:hAnsi="Avenir Next LT Pro"/>
          <w:b/>
        </w:rPr>
        <w:tab/>
      </w:r>
      <w:r w:rsidRPr="00A40721">
        <w:rPr>
          <w:rFonts w:ascii="Avenir Next LT Pro" w:hAnsi="Avenir Next LT Pro"/>
          <w:b/>
        </w:rPr>
        <w:tab/>
      </w:r>
      <w:r w:rsidRPr="00A40721">
        <w:rPr>
          <w:rFonts w:ascii="Avenir Next LT Pro" w:hAnsi="Avenir Next LT Pro"/>
          <w:b/>
        </w:rPr>
        <w:tab/>
      </w:r>
      <w:r w:rsidRPr="00A40721">
        <w:rPr>
          <w:rFonts w:ascii="Avenir Next LT Pro" w:hAnsi="Avenir Next LT Pro"/>
          <w:b/>
        </w:rPr>
        <w:tab/>
        <w:t xml:space="preserve">motion to </w:t>
      </w:r>
      <w:r>
        <w:rPr>
          <w:rFonts w:ascii="Avenir Next LT Pro" w:hAnsi="Avenir Next LT Pro"/>
          <w:b/>
        </w:rPr>
        <w:t xml:space="preserve">approve </w:t>
      </w:r>
      <w:r w:rsidRPr="00A40721">
        <w:rPr>
          <w:rFonts w:ascii="Avenir Next LT Pro" w:hAnsi="Avenir Next LT Pro"/>
          <w:b/>
        </w:rPr>
        <w:t xml:space="preserve">the fiscal report submitted by budget officer </w:t>
      </w:r>
      <w:r>
        <w:rPr>
          <w:rFonts w:ascii="Avenir Next LT Pro" w:hAnsi="Avenir Next LT Pro"/>
          <w:b/>
        </w:rPr>
        <w:tab/>
      </w:r>
      <w:r>
        <w:rPr>
          <w:rFonts w:ascii="Avenir Next LT Pro" w:hAnsi="Avenir Next LT Pro"/>
          <w:b/>
        </w:rPr>
        <w:tab/>
      </w:r>
      <w:r>
        <w:rPr>
          <w:rFonts w:ascii="Avenir Next LT Pro" w:hAnsi="Avenir Next LT Pro"/>
          <w:b/>
        </w:rPr>
        <w:tab/>
      </w:r>
      <w:r w:rsidRPr="00A40721">
        <w:rPr>
          <w:rFonts w:ascii="Avenir Next LT Pro" w:hAnsi="Avenir Next LT Pro"/>
          <w:b/>
        </w:rPr>
        <w:t xml:space="preserve">Tom Chartrand. </w:t>
      </w:r>
      <w:r w:rsidRPr="00A40721">
        <w:rPr>
          <w:rFonts w:ascii="Avenir Next LT Pro" w:hAnsi="Avenir Next LT Pro"/>
          <w:b/>
        </w:rPr>
        <w:tab/>
      </w:r>
      <w:r w:rsidRPr="00A40721">
        <w:rPr>
          <w:rFonts w:ascii="Avenir Next LT Pro" w:hAnsi="Avenir Next LT Pro"/>
          <w:b/>
        </w:rPr>
        <w:tab/>
        <w:t xml:space="preserve">Motion carried 5 – </w:t>
      </w:r>
      <w:r w:rsidRPr="00A40721">
        <w:rPr>
          <w:rFonts w:ascii="Avenir Next LT Pro" w:hAnsi="Avenir Next LT Pro"/>
          <w:b/>
        </w:rPr>
        <w:tab/>
        <w:t>0.</w:t>
      </w:r>
    </w:p>
    <w:p w14:paraId="41376F49" w14:textId="77777777" w:rsidR="007F5FB0" w:rsidRPr="00A40721" w:rsidRDefault="007F5FB0" w:rsidP="007F5FB0">
      <w:pPr>
        <w:rPr>
          <w:rFonts w:ascii="Avenir Next LT Pro" w:hAnsi="Avenir Next LT Pro"/>
          <w:sz w:val="20"/>
          <w:szCs w:val="20"/>
        </w:rPr>
      </w:pPr>
      <w:r w:rsidRPr="00A40721">
        <w:rPr>
          <w:rFonts w:ascii="Avenir Next LT Pro" w:hAnsi="Avenir Next LT Pro"/>
          <w:b/>
        </w:rPr>
        <w:tab/>
      </w:r>
    </w:p>
    <w:p w14:paraId="06B51425" w14:textId="44B48D8F" w:rsidR="007F5FB0" w:rsidRPr="00A40721" w:rsidRDefault="007F5FB0" w:rsidP="007F5FB0">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William McConnell</w:t>
      </w:r>
      <w:r w:rsidRPr="00A40721">
        <w:rPr>
          <w:rFonts w:ascii="Avenir Next LT Pro" w:hAnsi="Avenir Next LT Pro"/>
          <w:b/>
          <w:bCs/>
        </w:rPr>
        <w:tab/>
        <w:t>Supervisor</w:t>
      </w:r>
      <w:r w:rsidRPr="00A40721">
        <w:rPr>
          <w:rFonts w:ascii="Avenir Next LT Pro" w:hAnsi="Avenir Next LT Pro"/>
          <w:b/>
          <w:bCs/>
        </w:rPr>
        <w:tab/>
      </w:r>
      <w:r w:rsidRPr="00A40721">
        <w:rPr>
          <w:rFonts w:ascii="Avenir Next LT Pro" w:hAnsi="Avenir Next LT Pro"/>
          <w:b/>
          <w:bCs/>
        </w:rPr>
        <w:tab/>
      </w:r>
      <w:r w:rsidR="008D6069">
        <w:rPr>
          <w:rFonts w:ascii="Avenir Next LT Pro" w:hAnsi="Avenir Next LT Pro"/>
          <w:b/>
          <w:bCs/>
        </w:rPr>
        <w:tab/>
      </w:r>
      <w:r w:rsidRPr="00A40721">
        <w:rPr>
          <w:rFonts w:ascii="Avenir Next LT Pro" w:hAnsi="Avenir Next LT Pro"/>
          <w:b/>
          <w:bCs/>
        </w:rPr>
        <w:t>Voted</w:t>
      </w:r>
      <w:r w:rsidRPr="00A40721">
        <w:rPr>
          <w:rFonts w:ascii="Avenir Next LT Pro" w:hAnsi="Avenir Next LT Pro"/>
          <w:b/>
          <w:bCs/>
        </w:rPr>
        <w:tab/>
      </w:r>
      <w:r w:rsidRPr="00A40721">
        <w:rPr>
          <w:rFonts w:ascii="Avenir Next LT Pro" w:hAnsi="Avenir Next LT Pro"/>
          <w:b/>
          <w:bCs/>
        </w:rPr>
        <w:tab/>
        <w:t>Yes</w:t>
      </w:r>
    </w:p>
    <w:p w14:paraId="6BD29400" w14:textId="77777777" w:rsidR="007F5FB0" w:rsidRPr="00A40721" w:rsidRDefault="007F5FB0" w:rsidP="007F5FB0">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Steve Zajac</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0884A58F" w14:textId="77777777" w:rsidR="007F5FB0" w:rsidRPr="00A40721" w:rsidRDefault="007F5FB0" w:rsidP="007F5FB0">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Melanie Palmer</w:t>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63D0259B" w14:textId="77777777" w:rsidR="007F5FB0" w:rsidRPr="00A40721" w:rsidRDefault="007F5FB0" w:rsidP="007F5FB0">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Carole Dwyer</w:t>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433F902A" w14:textId="77777777" w:rsidR="007F5FB0" w:rsidRPr="00A40721" w:rsidRDefault="007F5FB0" w:rsidP="007F5FB0">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Jerry Marzo</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788A6176" w14:textId="77777777" w:rsidR="007F5FB0" w:rsidRPr="00A40721" w:rsidRDefault="007F5FB0" w:rsidP="007F5FB0">
      <w:pPr>
        <w:ind w:firstLine="720"/>
        <w:jc w:val="both"/>
        <w:rPr>
          <w:rFonts w:ascii="Avenir Next LT Pro" w:hAnsi="Avenir Next LT Pro"/>
          <w:sz w:val="16"/>
          <w:szCs w:val="16"/>
        </w:rPr>
      </w:pPr>
    </w:p>
    <w:p w14:paraId="2C5F8A01" w14:textId="5EAD4EE0" w:rsidR="007F5FB0" w:rsidRPr="00A40721" w:rsidRDefault="000D6503" w:rsidP="007F5FB0">
      <w:pPr>
        <w:jc w:val="both"/>
        <w:rPr>
          <w:rFonts w:ascii="Avenir Next LT Pro" w:hAnsi="Avenir Next LT Pro"/>
          <w:b/>
        </w:rPr>
      </w:pPr>
      <w:r>
        <w:rPr>
          <w:rFonts w:ascii="Avenir Next LT Pro" w:hAnsi="Avenir Next LT Pro"/>
          <w:b/>
        </w:rPr>
        <w:t>R-</w:t>
      </w:r>
      <w:r w:rsidR="007F5FB0" w:rsidRPr="00A40721">
        <w:rPr>
          <w:rFonts w:ascii="Avenir Next LT Pro" w:hAnsi="Avenir Next LT Pro"/>
          <w:b/>
        </w:rPr>
        <w:t>2</w:t>
      </w:r>
      <w:r>
        <w:rPr>
          <w:rFonts w:ascii="Avenir Next LT Pro" w:hAnsi="Avenir Next LT Pro"/>
          <w:b/>
        </w:rPr>
        <w:t>51</w:t>
      </w:r>
      <w:r w:rsidR="007F5FB0" w:rsidRPr="00A40721">
        <w:rPr>
          <w:rFonts w:ascii="Avenir Next LT Pro" w:hAnsi="Avenir Next LT Pro"/>
          <w:b/>
        </w:rPr>
        <w:t>-21</w:t>
      </w:r>
      <w:r w:rsidR="007F5FB0" w:rsidRPr="00A40721">
        <w:rPr>
          <w:rFonts w:ascii="Avenir Next LT Pro" w:hAnsi="Avenir Next LT Pro"/>
          <w:b/>
        </w:rPr>
        <w:tab/>
        <w:t xml:space="preserve">Councilor Palmer moved and </w:t>
      </w:r>
      <w:r w:rsidR="00CE7005">
        <w:rPr>
          <w:rFonts w:ascii="Avenir Next LT Pro" w:hAnsi="Avenir Next LT Pro"/>
          <w:b/>
        </w:rPr>
        <w:t>Supervisor McConnell</w:t>
      </w:r>
      <w:r w:rsidR="007F5FB0" w:rsidRPr="00A40721">
        <w:rPr>
          <w:rFonts w:ascii="Avenir Next LT Pro" w:hAnsi="Avenir Next LT Pro"/>
          <w:b/>
        </w:rPr>
        <w:t xml:space="preserve"> seconded the </w:t>
      </w:r>
      <w:r w:rsidR="00CE7005">
        <w:rPr>
          <w:rFonts w:ascii="Avenir Next LT Pro" w:hAnsi="Avenir Next LT Pro"/>
          <w:b/>
        </w:rPr>
        <w:tab/>
      </w:r>
      <w:r w:rsidR="00CE7005">
        <w:rPr>
          <w:rFonts w:ascii="Avenir Next LT Pro" w:hAnsi="Avenir Next LT Pro"/>
          <w:b/>
        </w:rPr>
        <w:tab/>
      </w:r>
      <w:r w:rsidR="00CE7005">
        <w:rPr>
          <w:rFonts w:ascii="Avenir Next LT Pro" w:hAnsi="Avenir Next LT Pro"/>
          <w:b/>
        </w:rPr>
        <w:tab/>
      </w:r>
      <w:r w:rsidR="007F5FB0" w:rsidRPr="00A40721">
        <w:rPr>
          <w:rFonts w:ascii="Avenir Next LT Pro" w:hAnsi="Avenir Next LT Pro"/>
          <w:b/>
        </w:rPr>
        <w:t xml:space="preserve">motion that </w:t>
      </w:r>
      <w:r w:rsidR="007F5FB0" w:rsidRPr="00A40721">
        <w:rPr>
          <w:rFonts w:ascii="Avenir Next LT Pro" w:hAnsi="Avenir Next LT Pro"/>
          <w:b/>
        </w:rPr>
        <w:tab/>
        <w:t xml:space="preserve">a positive audit of the bank reconciliation of the </w:t>
      </w:r>
      <w:r w:rsidR="00CE7005">
        <w:rPr>
          <w:rFonts w:ascii="Avenir Next LT Pro" w:hAnsi="Avenir Next LT Pro"/>
          <w:b/>
        </w:rPr>
        <w:tab/>
      </w:r>
      <w:r w:rsidR="00CE7005">
        <w:rPr>
          <w:rFonts w:ascii="Avenir Next LT Pro" w:hAnsi="Avenir Next LT Pro"/>
          <w:b/>
        </w:rPr>
        <w:tab/>
      </w:r>
      <w:r w:rsidR="00CE7005">
        <w:rPr>
          <w:rFonts w:ascii="Avenir Next LT Pro" w:hAnsi="Avenir Next LT Pro"/>
          <w:b/>
        </w:rPr>
        <w:tab/>
      </w:r>
      <w:r w:rsidR="00CE7005">
        <w:rPr>
          <w:rFonts w:ascii="Avenir Next LT Pro" w:hAnsi="Avenir Next LT Pro"/>
          <w:b/>
        </w:rPr>
        <w:tab/>
      </w:r>
      <w:r w:rsidR="007F5FB0" w:rsidRPr="00A40721">
        <w:rPr>
          <w:rFonts w:ascii="Avenir Next LT Pro" w:hAnsi="Avenir Next LT Pro"/>
          <w:b/>
        </w:rPr>
        <w:t xml:space="preserve">Supervisor’s account for </w:t>
      </w:r>
      <w:r w:rsidR="00CE7005">
        <w:rPr>
          <w:rFonts w:ascii="Avenir Next LT Pro" w:hAnsi="Avenir Next LT Pro"/>
          <w:b/>
        </w:rPr>
        <w:t>Nov</w:t>
      </w:r>
      <w:r w:rsidR="007F5FB0" w:rsidRPr="00A40721">
        <w:rPr>
          <w:rFonts w:ascii="Avenir Next LT Pro" w:hAnsi="Avenir Next LT Pro"/>
          <w:b/>
        </w:rPr>
        <w:t xml:space="preserve">ember was completed by Councilor </w:t>
      </w:r>
      <w:r w:rsidR="00CE7005">
        <w:rPr>
          <w:rFonts w:ascii="Avenir Next LT Pro" w:hAnsi="Avenir Next LT Pro"/>
          <w:b/>
        </w:rPr>
        <w:tab/>
      </w:r>
      <w:r w:rsidR="00CE7005">
        <w:rPr>
          <w:rFonts w:ascii="Avenir Next LT Pro" w:hAnsi="Avenir Next LT Pro"/>
          <w:b/>
        </w:rPr>
        <w:tab/>
      </w:r>
      <w:r w:rsidR="00CE7005">
        <w:rPr>
          <w:rFonts w:ascii="Avenir Next LT Pro" w:hAnsi="Avenir Next LT Pro"/>
          <w:b/>
        </w:rPr>
        <w:tab/>
        <w:t xml:space="preserve">Palmer </w:t>
      </w:r>
      <w:r w:rsidR="007F5FB0" w:rsidRPr="00A40721">
        <w:rPr>
          <w:rFonts w:ascii="Avenir Next LT Pro" w:hAnsi="Avenir Next LT Pro"/>
          <w:b/>
        </w:rPr>
        <w:t xml:space="preserve">and was appropriate.    </w:t>
      </w:r>
    </w:p>
    <w:p w14:paraId="683E257F" w14:textId="77777777" w:rsidR="007F5FB0" w:rsidRPr="00A40721" w:rsidRDefault="007F5FB0" w:rsidP="007F5FB0">
      <w:pPr>
        <w:jc w:val="both"/>
        <w:rPr>
          <w:rFonts w:ascii="Avenir Next LT Pro" w:hAnsi="Avenir Next LT Pro"/>
          <w:b/>
        </w:rPr>
      </w:pPr>
      <w:r w:rsidRPr="00A40721">
        <w:rPr>
          <w:rFonts w:ascii="Avenir Next LT Pro" w:hAnsi="Avenir Next LT Pro"/>
          <w:b/>
        </w:rPr>
        <w:tab/>
      </w:r>
      <w:r w:rsidRPr="00A40721">
        <w:rPr>
          <w:rFonts w:ascii="Avenir Next LT Pro" w:hAnsi="Avenir Next LT Pro"/>
          <w:b/>
        </w:rPr>
        <w:tab/>
        <w:t>Motion carried 5 – 0.</w:t>
      </w:r>
    </w:p>
    <w:p w14:paraId="333170E0" w14:textId="77777777" w:rsidR="007F5FB0" w:rsidRPr="00A40721" w:rsidRDefault="007F5FB0" w:rsidP="007F5FB0">
      <w:pPr>
        <w:ind w:left="720"/>
        <w:jc w:val="both"/>
        <w:rPr>
          <w:rFonts w:ascii="Avenir Next LT Pro" w:hAnsi="Avenir Next LT Pro"/>
          <w:b/>
          <w:sz w:val="16"/>
          <w:szCs w:val="16"/>
        </w:rPr>
      </w:pPr>
    </w:p>
    <w:p w14:paraId="0AC3FEE5" w14:textId="5DA7813C" w:rsidR="007F5FB0" w:rsidRPr="00A40721" w:rsidRDefault="007F5FB0" w:rsidP="007F5FB0">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William McConnell</w:t>
      </w:r>
      <w:r w:rsidRPr="00A40721">
        <w:rPr>
          <w:rFonts w:ascii="Avenir Next LT Pro" w:hAnsi="Avenir Next LT Pro"/>
          <w:b/>
          <w:bCs/>
        </w:rPr>
        <w:tab/>
        <w:t>Supervisor</w:t>
      </w:r>
      <w:r w:rsidRPr="00A40721">
        <w:rPr>
          <w:rFonts w:ascii="Avenir Next LT Pro" w:hAnsi="Avenir Next LT Pro"/>
          <w:b/>
          <w:bCs/>
        </w:rPr>
        <w:tab/>
      </w:r>
      <w:r w:rsidRPr="00A40721">
        <w:rPr>
          <w:rFonts w:ascii="Avenir Next LT Pro" w:hAnsi="Avenir Next LT Pro"/>
          <w:b/>
          <w:bCs/>
        </w:rPr>
        <w:tab/>
      </w:r>
      <w:r w:rsidR="008D6069">
        <w:rPr>
          <w:rFonts w:ascii="Avenir Next LT Pro" w:hAnsi="Avenir Next LT Pro"/>
          <w:b/>
          <w:bCs/>
        </w:rPr>
        <w:tab/>
      </w:r>
      <w:r w:rsidRPr="00A40721">
        <w:rPr>
          <w:rFonts w:ascii="Avenir Next LT Pro" w:hAnsi="Avenir Next LT Pro"/>
          <w:b/>
          <w:bCs/>
        </w:rPr>
        <w:t>Voted</w:t>
      </w:r>
      <w:r w:rsidRPr="00A40721">
        <w:rPr>
          <w:rFonts w:ascii="Avenir Next LT Pro" w:hAnsi="Avenir Next LT Pro"/>
          <w:b/>
          <w:bCs/>
        </w:rPr>
        <w:tab/>
      </w:r>
      <w:r w:rsidRPr="00A40721">
        <w:rPr>
          <w:rFonts w:ascii="Avenir Next LT Pro" w:hAnsi="Avenir Next LT Pro"/>
          <w:b/>
          <w:bCs/>
        </w:rPr>
        <w:tab/>
        <w:t>Yes</w:t>
      </w:r>
    </w:p>
    <w:p w14:paraId="1C164F8A" w14:textId="77777777" w:rsidR="007F5FB0" w:rsidRPr="00A40721" w:rsidRDefault="007F5FB0" w:rsidP="007F5FB0">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Steve Zajac</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1EF62B64" w14:textId="77777777" w:rsidR="007F5FB0" w:rsidRPr="00A40721" w:rsidRDefault="007F5FB0" w:rsidP="007F5FB0">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Melanie Palmer</w:t>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64EB4F07" w14:textId="77777777" w:rsidR="007F5FB0" w:rsidRPr="00A40721" w:rsidRDefault="007F5FB0" w:rsidP="007F5FB0">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Carole Dwyer</w:t>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3243A61F" w14:textId="12F43C27" w:rsidR="007F5FB0" w:rsidRDefault="007F5FB0" w:rsidP="007F5FB0">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Jerry Marzo</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3EB45E17" w14:textId="288A5B7E" w:rsidR="00F74937" w:rsidRDefault="00F74937" w:rsidP="007F5FB0">
      <w:pPr>
        <w:jc w:val="both"/>
        <w:rPr>
          <w:rFonts w:ascii="Avenir Next LT Pro" w:hAnsi="Avenir Next LT Pro"/>
          <w:b/>
          <w:bCs/>
        </w:rPr>
      </w:pPr>
    </w:p>
    <w:p w14:paraId="59FB9923" w14:textId="542B258D" w:rsidR="00F74937" w:rsidRPr="00A40721" w:rsidRDefault="000D6503" w:rsidP="00F74937">
      <w:pPr>
        <w:jc w:val="both"/>
        <w:rPr>
          <w:rFonts w:ascii="Avenir Next LT Pro" w:hAnsi="Avenir Next LT Pro"/>
          <w:b/>
        </w:rPr>
      </w:pPr>
      <w:r>
        <w:rPr>
          <w:rFonts w:ascii="Avenir Next LT Pro" w:hAnsi="Avenir Next LT Pro"/>
          <w:b/>
        </w:rPr>
        <w:t>R-</w:t>
      </w:r>
      <w:r w:rsidR="00F74937" w:rsidRPr="00A40721">
        <w:rPr>
          <w:rFonts w:ascii="Avenir Next LT Pro" w:hAnsi="Avenir Next LT Pro"/>
          <w:b/>
        </w:rPr>
        <w:t>2</w:t>
      </w:r>
      <w:r>
        <w:rPr>
          <w:rFonts w:ascii="Avenir Next LT Pro" w:hAnsi="Avenir Next LT Pro"/>
          <w:b/>
        </w:rPr>
        <w:t>52</w:t>
      </w:r>
      <w:r w:rsidR="00F74937" w:rsidRPr="00A40721">
        <w:rPr>
          <w:rFonts w:ascii="Avenir Next LT Pro" w:hAnsi="Avenir Next LT Pro"/>
          <w:b/>
        </w:rPr>
        <w:t>-21</w:t>
      </w:r>
      <w:r w:rsidR="00F74937" w:rsidRPr="00A40721">
        <w:rPr>
          <w:rFonts w:ascii="Avenir Next LT Pro" w:hAnsi="Avenir Next LT Pro"/>
          <w:b/>
        </w:rPr>
        <w:tab/>
        <w:t xml:space="preserve">Councilor Palmer moved and </w:t>
      </w:r>
      <w:r w:rsidR="00BF4510">
        <w:rPr>
          <w:rFonts w:ascii="Avenir Next LT Pro" w:hAnsi="Avenir Next LT Pro"/>
          <w:b/>
        </w:rPr>
        <w:t>Dwyer</w:t>
      </w:r>
      <w:r w:rsidR="00F74937" w:rsidRPr="00A40721">
        <w:rPr>
          <w:rFonts w:ascii="Avenir Next LT Pro" w:hAnsi="Avenir Next LT Pro"/>
          <w:b/>
        </w:rPr>
        <w:t xml:space="preserve"> seconded the motion</w:t>
      </w:r>
      <w:r w:rsidR="00BF4510">
        <w:rPr>
          <w:rFonts w:ascii="Avenir Next LT Pro" w:hAnsi="Avenir Next LT Pro"/>
          <w:b/>
        </w:rPr>
        <w:t xml:space="preserve"> to </w:t>
      </w:r>
      <w:r w:rsidR="00BF4510">
        <w:rPr>
          <w:rFonts w:ascii="Avenir Next LT Pro" w:hAnsi="Avenir Next LT Pro"/>
          <w:b/>
        </w:rPr>
        <w:tab/>
      </w:r>
      <w:r w:rsidR="00BF4510">
        <w:rPr>
          <w:rFonts w:ascii="Avenir Next LT Pro" w:hAnsi="Avenir Next LT Pro"/>
          <w:b/>
        </w:rPr>
        <w:tab/>
      </w:r>
      <w:r w:rsidR="00BF4510">
        <w:rPr>
          <w:rFonts w:ascii="Avenir Next LT Pro" w:hAnsi="Avenir Next LT Pro"/>
          <w:b/>
        </w:rPr>
        <w:tab/>
      </w:r>
      <w:r w:rsidR="00BF4510">
        <w:rPr>
          <w:rFonts w:ascii="Avenir Next LT Pro" w:hAnsi="Avenir Next LT Pro"/>
          <w:b/>
        </w:rPr>
        <w:tab/>
        <w:t xml:space="preserve">authorize the Supervisor to make any necessary end of </w:t>
      </w:r>
      <w:r w:rsidR="00BF4510">
        <w:rPr>
          <w:rFonts w:ascii="Avenir Next LT Pro" w:hAnsi="Avenir Next LT Pro"/>
          <w:b/>
        </w:rPr>
        <w:tab/>
        <w:t xml:space="preserve">year budget </w:t>
      </w:r>
      <w:r w:rsidR="00BF4510">
        <w:rPr>
          <w:rFonts w:ascii="Avenir Next LT Pro" w:hAnsi="Avenir Next LT Pro"/>
          <w:b/>
        </w:rPr>
        <w:tab/>
      </w:r>
      <w:r w:rsidR="00BF4510">
        <w:rPr>
          <w:rFonts w:ascii="Avenir Next LT Pro" w:hAnsi="Avenir Next LT Pro"/>
          <w:b/>
        </w:rPr>
        <w:tab/>
      </w:r>
      <w:r w:rsidR="00BC34EF">
        <w:rPr>
          <w:rFonts w:ascii="Avenir Next LT Pro" w:hAnsi="Avenir Next LT Pro"/>
          <w:b/>
        </w:rPr>
        <w:t>line-item</w:t>
      </w:r>
      <w:r w:rsidR="00BF4510">
        <w:rPr>
          <w:rFonts w:ascii="Avenir Next LT Pro" w:hAnsi="Avenir Next LT Pro"/>
          <w:b/>
        </w:rPr>
        <w:t xml:space="preserve"> transfers.</w:t>
      </w:r>
      <w:r w:rsidR="00F74937" w:rsidRPr="00A40721">
        <w:rPr>
          <w:rFonts w:ascii="Avenir Next LT Pro" w:hAnsi="Avenir Next LT Pro"/>
          <w:b/>
        </w:rPr>
        <w:tab/>
      </w:r>
      <w:r w:rsidR="00F74937" w:rsidRPr="00A40721">
        <w:rPr>
          <w:rFonts w:ascii="Avenir Next LT Pro" w:hAnsi="Avenir Next LT Pro"/>
          <w:b/>
        </w:rPr>
        <w:tab/>
        <w:t>Motion carried 5 – 0.</w:t>
      </w:r>
    </w:p>
    <w:p w14:paraId="242EBEB7" w14:textId="77777777" w:rsidR="00F74937" w:rsidRPr="00A40721" w:rsidRDefault="00F74937" w:rsidP="00F74937">
      <w:pPr>
        <w:ind w:left="720"/>
        <w:jc w:val="both"/>
        <w:rPr>
          <w:rFonts w:ascii="Avenir Next LT Pro" w:hAnsi="Avenir Next LT Pro"/>
          <w:b/>
          <w:sz w:val="16"/>
          <w:szCs w:val="16"/>
        </w:rPr>
      </w:pPr>
    </w:p>
    <w:p w14:paraId="305734A5" w14:textId="7E15D646" w:rsidR="00F74937" w:rsidRPr="00A40721" w:rsidRDefault="00F74937" w:rsidP="00F74937">
      <w:pPr>
        <w:jc w:val="both"/>
        <w:rPr>
          <w:rFonts w:ascii="Avenir Next LT Pro" w:hAnsi="Avenir Next LT Pro"/>
          <w:b/>
          <w:bCs/>
        </w:rPr>
      </w:pPr>
      <w:r w:rsidRPr="00A40721">
        <w:rPr>
          <w:rFonts w:ascii="Avenir Next LT Pro" w:hAnsi="Avenir Next LT Pro"/>
          <w:b/>
          <w:bCs/>
        </w:rPr>
        <w:lastRenderedPageBreak/>
        <w:tab/>
      </w:r>
      <w:r w:rsidRPr="00A40721">
        <w:rPr>
          <w:rFonts w:ascii="Avenir Next LT Pro" w:hAnsi="Avenir Next LT Pro"/>
          <w:b/>
          <w:bCs/>
        </w:rPr>
        <w:tab/>
        <w:t>William McConnell</w:t>
      </w:r>
      <w:r w:rsidRPr="00A40721">
        <w:rPr>
          <w:rFonts w:ascii="Avenir Next LT Pro" w:hAnsi="Avenir Next LT Pro"/>
          <w:b/>
          <w:bCs/>
        </w:rPr>
        <w:tab/>
        <w:t>Supervisor</w:t>
      </w:r>
      <w:r w:rsidRPr="00A40721">
        <w:rPr>
          <w:rFonts w:ascii="Avenir Next LT Pro" w:hAnsi="Avenir Next LT Pro"/>
          <w:b/>
          <w:bCs/>
        </w:rPr>
        <w:tab/>
      </w:r>
      <w:r w:rsidRPr="00A40721">
        <w:rPr>
          <w:rFonts w:ascii="Avenir Next LT Pro" w:hAnsi="Avenir Next LT Pro"/>
          <w:b/>
          <w:bCs/>
        </w:rPr>
        <w:tab/>
      </w:r>
      <w:r w:rsidR="008D6069">
        <w:rPr>
          <w:rFonts w:ascii="Avenir Next LT Pro" w:hAnsi="Avenir Next LT Pro"/>
          <w:b/>
          <w:bCs/>
        </w:rPr>
        <w:tab/>
      </w:r>
      <w:r w:rsidRPr="00A40721">
        <w:rPr>
          <w:rFonts w:ascii="Avenir Next LT Pro" w:hAnsi="Avenir Next LT Pro"/>
          <w:b/>
          <w:bCs/>
        </w:rPr>
        <w:t>Voted</w:t>
      </w:r>
      <w:r w:rsidRPr="00A40721">
        <w:rPr>
          <w:rFonts w:ascii="Avenir Next LT Pro" w:hAnsi="Avenir Next LT Pro"/>
          <w:b/>
          <w:bCs/>
        </w:rPr>
        <w:tab/>
      </w:r>
      <w:r w:rsidRPr="00A40721">
        <w:rPr>
          <w:rFonts w:ascii="Avenir Next LT Pro" w:hAnsi="Avenir Next LT Pro"/>
          <w:b/>
          <w:bCs/>
        </w:rPr>
        <w:tab/>
        <w:t>Yes</w:t>
      </w:r>
    </w:p>
    <w:p w14:paraId="1C8B6055" w14:textId="77777777" w:rsidR="00F74937" w:rsidRPr="00A40721" w:rsidRDefault="00F74937" w:rsidP="00F74937">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Steve Zajac</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29FB4DCF" w14:textId="77777777" w:rsidR="00F74937" w:rsidRPr="00A40721" w:rsidRDefault="00F74937" w:rsidP="00F74937">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Melanie Palmer</w:t>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28E4C921" w14:textId="77777777" w:rsidR="00F74937" w:rsidRPr="00A40721" w:rsidRDefault="00F74937" w:rsidP="00F74937">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Carole Dwyer</w:t>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6C04C30A" w14:textId="77777777" w:rsidR="00F74937" w:rsidRDefault="00F74937" w:rsidP="00F74937">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Jerry Marzo</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5EE4C105" w14:textId="77777777" w:rsidR="00F74937" w:rsidRDefault="00F74937" w:rsidP="007F5FB0">
      <w:pPr>
        <w:jc w:val="both"/>
        <w:rPr>
          <w:rFonts w:ascii="Avenir Next LT Pro" w:hAnsi="Avenir Next LT Pro"/>
          <w:b/>
          <w:bCs/>
        </w:rPr>
      </w:pPr>
    </w:p>
    <w:p w14:paraId="2EBC218F" w14:textId="77777777" w:rsidR="00D70887" w:rsidRDefault="000D6503" w:rsidP="00BC34EF">
      <w:pPr>
        <w:rPr>
          <w:i/>
          <w:sz w:val="20"/>
          <w:szCs w:val="20"/>
        </w:rPr>
      </w:pPr>
      <w:bookmarkStart w:id="4" w:name="_Hlk91583228"/>
      <w:r>
        <w:rPr>
          <w:rFonts w:ascii="Avenir Next LT Pro" w:hAnsi="Avenir Next LT Pro"/>
          <w:b/>
        </w:rPr>
        <w:t>R-</w:t>
      </w:r>
      <w:r w:rsidR="00BC34EF" w:rsidRPr="00A40721">
        <w:rPr>
          <w:rFonts w:ascii="Avenir Next LT Pro" w:hAnsi="Avenir Next LT Pro"/>
          <w:b/>
        </w:rPr>
        <w:t>2</w:t>
      </w:r>
      <w:r>
        <w:rPr>
          <w:rFonts w:ascii="Avenir Next LT Pro" w:hAnsi="Avenir Next LT Pro"/>
          <w:b/>
        </w:rPr>
        <w:t>53</w:t>
      </w:r>
      <w:r w:rsidR="00BC34EF" w:rsidRPr="00A40721">
        <w:rPr>
          <w:rFonts w:ascii="Avenir Next LT Pro" w:hAnsi="Avenir Next LT Pro"/>
          <w:b/>
        </w:rPr>
        <w:t>-21</w:t>
      </w:r>
      <w:r w:rsidR="00BC34EF" w:rsidRPr="00A40721">
        <w:rPr>
          <w:rFonts w:ascii="Avenir Next LT Pro" w:hAnsi="Avenir Next LT Pro"/>
          <w:b/>
        </w:rPr>
        <w:tab/>
      </w:r>
      <w:r w:rsidR="00BC34EF">
        <w:rPr>
          <w:b/>
        </w:rPr>
        <w:t>Councilor Palmer moved and Marzo</w:t>
      </w:r>
      <w:r w:rsidR="00BC34EF" w:rsidRPr="003B2CE0">
        <w:rPr>
          <w:b/>
        </w:rPr>
        <w:t xml:space="preserve"> seconded the motion to</w:t>
      </w:r>
      <w:r w:rsidR="00BC34EF">
        <w:rPr>
          <w:b/>
        </w:rPr>
        <w:t xml:space="preserve"> set the </w:t>
      </w:r>
      <w:r w:rsidR="00BC34EF">
        <w:rPr>
          <w:b/>
        </w:rPr>
        <w:tab/>
      </w:r>
      <w:r w:rsidR="00BC34EF">
        <w:rPr>
          <w:b/>
        </w:rPr>
        <w:tab/>
      </w:r>
      <w:r w:rsidR="00BC34EF">
        <w:rPr>
          <w:b/>
        </w:rPr>
        <w:tab/>
        <w:t>date and time of the Organizational Meeting for 20</w:t>
      </w:r>
      <w:r>
        <w:rPr>
          <w:b/>
        </w:rPr>
        <w:t>22</w:t>
      </w:r>
      <w:r w:rsidR="00BC34EF">
        <w:rPr>
          <w:b/>
        </w:rPr>
        <w:t xml:space="preserve"> to take place on </w:t>
      </w:r>
      <w:r>
        <w:rPr>
          <w:b/>
        </w:rPr>
        <w:tab/>
      </w:r>
      <w:r>
        <w:rPr>
          <w:b/>
        </w:rPr>
        <w:tab/>
      </w:r>
      <w:r>
        <w:rPr>
          <w:b/>
        </w:rPr>
        <w:tab/>
      </w:r>
      <w:r w:rsidR="00BC34EF">
        <w:rPr>
          <w:b/>
        </w:rPr>
        <w:t xml:space="preserve">January </w:t>
      </w:r>
      <w:r>
        <w:rPr>
          <w:b/>
        </w:rPr>
        <w:t>11</w:t>
      </w:r>
      <w:r w:rsidR="00BC34EF">
        <w:rPr>
          <w:b/>
        </w:rPr>
        <w:t>, 20</w:t>
      </w:r>
      <w:r>
        <w:rPr>
          <w:b/>
        </w:rPr>
        <w:t>22</w:t>
      </w:r>
      <w:r w:rsidR="00BC34EF">
        <w:rPr>
          <w:b/>
        </w:rPr>
        <w:t xml:space="preserve"> at 6:00 p.m., with the Town Board</w:t>
      </w:r>
      <w:r>
        <w:rPr>
          <w:b/>
        </w:rPr>
        <w:t xml:space="preserve"> </w:t>
      </w:r>
      <w:r w:rsidR="00D70887">
        <w:rPr>
          <w:b/>
        </w:rPr>
        <w:t xml:space="preserve">/regular </w:t>
      </w:r>
      <w:r>
        <w:rPr>
          <w:b/>
        </w:rPr>
        <w:t>meeting</w:t>
      </w:r>
      <w:r w:rsidR="00BC34EF">
        <w:rPr>
          <w:b/>
        </w:rPr>
        <w:t xml:space="preserve"> </w:t>
      </w:r>
      <w:r w:rsidR="00D70887">
        <w:rPr>
          <w:b/>
        </w:rPr>
        <w:tab/>
      </w:r>
      <w:r w:rsidR="00D70887">
        <w:rPr>
          <w:b/>
        </w:rPr>
        <w:tab/>
      </w:r>
      <w:r w:rsidR="00D70887">
        <w:rPr>
          <w:b/>
        </w:rPr>
        <w:tab/>
      </w:r>
      <w:r w:rsidR="00BC34EF">
        <w:rPr>
          <w:b/>
        </w:rPr>
        <w:t>to follow</w:t>
      </w:r>
      <w:r>
        <w:rPr>
          <w:b/>
        </w:rPr>
        <w:t>.</w:t>
      </w:r>
      <w:r w:rsidR="00BC34EF">
        <w:rPr>
          <w:b/>
        </w:rPr>
        <w:t xml:space="preserve"> </w:t>
      </w:r>
      <w:r>
        <w:rPr>
          <w:b/>
        </w:rPr>
        <w:t>R</w:t>
      </w:r>
      <w:r w:rsidR="00BC34EF">
        <w:rPr>
          <w:b/>
        </w:rPr>
        <w:t>e</w:t>
      </w:r>
      <w:r>
        <w:rPr>
          <w:b/>
        </w:rPr>
        <w:t>fre</w:t>
      </w:r>
      <w:r w:rsidR="00BC34EF">
        <w:rPr>
          <w:b/>
        </w:rPr>
        <w:t>shments will be from 5:00 – 6:00 p.m.</w:t>
      </w:r>
    </w:p>
    <w:p w14:paraId="7CADAFC9" w14:textId="24DA6961" w:rsidR="00BC34EF" w:rsidRPr="0042200F" w:rsidRDefault="00D70887" w:rsidP="00BC34EF">
      <w:pPr>
        <w:rPr>
          <w:i/>
          <w:sz w:val="20"/>
          <w:szCs w:val="20"/>
        </w:rPr>
      </w:pPr>
      <w:r>
        <w:rPr>
          <w:i/>
          <w:sz w:val="20"/>
          <w:szCs w:val="20"/>
        </w:rPr>
        <w:tab/>
      </w:r>
      <w:r>
        <w:rPr>
          <w:i/>
          <w:sz w:val="20"/>
          <w:szCs w:val="20"/>
        </w:rPr>
        <w:tab/>
      </w:r>
      <w:r>
        <w:rPr>
          <w:i/>
          <w:sz w:val="20"/>
          <w:szCs w:val="20"/>
        </w:rPr>
        <w:tab/>
      </w:r>
      <w:r w:rsidR="00BC34EF">
        <w:rPr>
          <w:b/>
        </w:rPr>
        <w:t xml:space="preserve">Motion carried 5 </w:t>
      </w:r>
      <w:r w:rsidR="00BC34EF" w:rsidRPr="003B2CE0">
        <w:rPr>
          <w:b/>
        </w:rPr>
        <w:t>-</w:t>
      </w:r>
      <w:r w:rsidR="00BC34EF">
        <w:rPr>
          <w:b/>
        </w:rPr>
        <w:t xml:space="preserve"> </w:t>
      </w:r>
      <w:r w:rsidR="00BC34EF" w:rsidRPr="003B2CE0">
        <w:rPr>
          <w:b/>
        </w:rPr>
        <w:t>0.</w:t>
      </w:r>
    </w:p>
    <w:p w14:paraId="28B37260" w14:textId="77777777" w:rsidR="00BC34EF" w:rsidRPr="00A40721" w:rsidRDefault="00BC34EF" w:rsidP="00BC34EF">
      <w:pPr>
        <w:ind w:left="720"/>
        <w:jc w:val="both"/>
        <w:rPr>
          <w:rFonts w:ascii="Avenir Next LT Pro" w:hAnsi="Avenir Next LT Pro"/>
          <w:b/>
          <w:sz w:val="16"/>
          <w:szCs w:val="16"/>
        </w:rPr>
      </w:pPr>
    </w:p>
    <w:p w14:paraId="07378CB8" w14:textId="26CA48D2" w:rsidR="00BC34EF" w:rsidRPr="00A40721" w:rsidRDefault="00BC34EF" w:rsidP="00BC34EF">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William McConnell</w:t>
      </w:r>
      <w:r w:rsidRPr="00A40721">
        <w:rPr>
          <w:rFonts w:ascii="Avenir Next LT Pro" w:hAnsi="Avenir Next LT Pro"/>
          <w:b/>
          <w:bCs/>
        </w:rPr>
        <w:tab/>
        <w:t>Supervisor</w:t>
      </w:r>
      <w:r w:rsidRPr="00A40721">
        <w:rPr>
          <w:rFonts w:ascii="Avenir Next LT Pro" w:hAnsi="Avenir Next LT Pro"/>
          <w:b/>
          <w:bCs/>
        </w:rPr>
        <w:tab/>
      </w:r>
      <w:r w:rsidRPr="00A40721">
        <w:rPr>
          <w:rFonts w:ascii="Avenir Next LT Pro" w:hAnsi="Avenir Next LT Pro"/>
          <w:b/>
          <w:bCs/>
        </w:rPr>
        <w:tab/>
      </w:r>
      <w:r w:rsidR="008D6069">
        <w:rPr>
          <w:rFonts w:ascii="Avenir Next LT Pro" w:hAnsi="Avenir Next LT Pro"/>
          <w:b/>
          <w:bCs/>
        </w:rPr>
        <w:tab/>
      </w:r>
      <w:r w:rsidRPr="00A40721">
        <w:rPr>
          <w:rFonts w:ascii="Avenir Next LT Pro" w:hAnsi="Avenir Next LT Pro"/>
          <w:b/>
          <w:bCs/>
        </w:rPr>
        <w:t>Voted</w:t>
      </w:r>
      <w:r w:rsidRPr="00A40721">
        <w:rPr>
          <w:rFonts w:ascii="Avenir Next LT Pro" w:hAnsi="Avenir Next LT Pro"/>
          <w:b/>
          <w:bCs/>
        </w:rPr>
        <w:tab/>
      </w:r>
      <w:r w:rsidRPr="00A40721">
        <w:rPr>
          <w:rFonts w:ascii="Avenir Next LT Pro" w:hAnsi="Avenir Next LT Pro"/>
          <w:b/>
          <w:bCs/>
        </w:rPr>
        <w:tab/>
        <w:t>Yes</w:t>
      </w:r>
    </w:p>
    <w:p w14:paraId="791E1906" w14:textId="77777777" w:rsidR="00BC34EF" w:rsidRPr="00A40721" w:rsidRDefault="00BC34EF" w:rsidP="00BC34EF">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Steve Zajac</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12B30580" w14:textId="77777777" w:rsidR="00BC34EF" w:rsidRPr="00A40721" w:rsidRDefault="00BC34EF" w:rsidP="00BC34EF">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Melanie Palmer</w:t>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78E6BEF6" w14:textId="77777777" w:rsidR="00BC34EF" w:rsidRPr="00A40721" w:rsidRDefault="00BC34EF" w:rsidP="00BC34EF">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Carole Dwyer</w:t>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4738DDCD" w14:textId="77777777" w:rsidR="00BC34EF" w:rsidRDefault="00BC34EF" w:rsidP="00BC34EF">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Jerry Marzo</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bookmarkEnd w:id="4"/>
    <w:p w14:paraId="6848C049" w14:textId="77777777" w:rsidR="007F5FB0" w:rsidRPr="00F74937" w:rsidRDefault="007F5FB0" w:rsidP="007F5FB0">
      <w:pPr>
        <w:ind w:firstLine="720"/>
        <w:jc w:val="both"/>
        <w:rPr>
          <w:rFonts w:ascii="Avenir Next LT Pro" w:hAnsi="Avenir Next LT Pro"/>
          <w:iCs/>
          <w:sz w:val="16"/>
          <w:szCs w:val="16"/>
        </w:rPr>
      </w:pPr>
    </w:p>
    <w:p w14:paraId="319638D4" w14:textId="3736B1E1" w:rsidR="007A0241" w:rsidRDefault="007F5FB0" w:rsidP="007F5FB0">
      <w:pPr>
        <w:ind w:firstLine="720"/>
        <w:jc w:val="both"/>
        <w:rPr>
          <w:rFonts w:ascii="Avenir Next LT Pro" w:hAnsi="Avenir Next LT Pro"/>
          <w:iCs/>
        </w:rPr>
      </w:pPr>
      <w:r w:rsidRPr="00A40721">
        <w:rPr>
          <w:rFonts w:ascii="Avenir Next LT Pro" w:hAnsi="Avenir Next LT Pro"/>
          <w:iCs/>
        </w:rPr>
        <w:t xml:space="preserve">2.   </w:t>
      </w:r>
      <w:r w:rsidRPr="00A40721">
        <w:rPr>
          <w:rFonts w:ascii="Avenir Next LT Pro" w:hAnsi="Avenir Next LT Pro"/>
          <w:iCs/>
          <w:u w:val="single"/>
        </w:rPr>
        <w:t>Town Attorney</w:t>
      </w:r>
      <w:r w:rsidRPr="00A40721">
        <w:rPr>
          <w:rFonts w:ascii="Avenir Next LT Pro" w:hAnsi="Avenir Next LT Pro"/>
          <w:iCs/>
        </w:rPr>
        <w:t xml:space="preserve"> – Attorney Jeff Brown advised that he has nothing further to </w:t>
      </w:r>
      <w:r w:rsidRPr="00A40721">
        <w:rPr>
          <w:rFonts w:ascii="Avenir Next LT Pro" w:hAnsi="Avenir Next LT Pro"/>
          <w:iCs/>
        </w:rPr>
        <w:tab/>
      </w:r>
      <w:r w:rsidRPr="00A40721">
        <w:rPr>
          <w:rFonts w:ascii="Avenir Next LT Pro" w:hAnsi="Avenir Next LT Pro"/>
          <w:iCs/>
        </w:rPr>
        <w:tab/>
        <w:t>report at this time</w:t>
      </w:r>
      <w:r w:rsidRPr="00A40721">
        <w:rPr>
          <w:rFonts w:ascii="Avenir Next LT Pro" w:hAnsi="Avenir Next LT Pro"/>
          <w:i/>
        </w:rPr>
        <w:t>.</w:t>
      </w:r>
      <w:r w:rsidR="007A0241">
        <w:rPr>
          <w:rFonts w:ascii="Avenir Next LT Pro" w:hAnsi="Avenir Next LT Pro"/>
          <w:iCs/>
        </w:rPr>
        <w:t xml:space="preserve">    Supervisor McConnell advise</w:t>
      </w:r>
      <w:r w:rsidR="00322EF8">
        <w:rPr>
          <w:rFonts w:ascii="Avenir Next LT Pro" w:hAnsi="Avenir Next LT Pro"/>
          <w:iCs/>
        </w:rPr>
        <w:t>d</w:t>
      </w:r>
      <w:r w:rsidR="007A0241">
        <w:rPr>
          <w:rFonts w:ascii="Avenir Next LT Pro" w:hAnsi="Avenir Next LT Pro"/>
          <w:iCs/>
        </w:rPr>
        <w:t xml:space="preserve"> that there will be a Special </w:t>
      </w:r>
      <w:r w:rsidR="007A0241">
        <w:rPr>
          <w:rFonts w:ascii="Avenir Next LT Pro" w:hAnsi="Avenir Next LT Pro"/>
          <w:iCs/>
        </w:rPr>
        <w:tab/>
        <w:t xml:space="preserve">Meeting on December 28, 2021 at 6:30 pm to discuss in executive </w:t>
      </w:r>
      <w:r w:rsidR="007A0241">
        <w:rPr>
          <w:rFonts w:ascii="Avenir Next LT Pro" w:hAnsi="Avenir Next LT Pro"/>
          <w:iCs/>
        </w:rPr>
        <w:tab/>
        <w:t xml:space="preserve">session the </w:t>
      </w:r>
      <w:r w:rsidR="00322EF8">
        <w:rPr>
          <w:rFonts w:ascii="Avenir Next LT Pro" w:hAnsi="Avenir Next LT Pro"/>
          <w:iCs/>
        </w:rPr>
        <w:t>propose</w:t>
      </w:r>
      <w:r w:rsidR="005819A7">
        <w:rPr>
          <w:rFonts w:ascii="Avenir Next LT Pro" w:hAnsi="Avenir Next LT Pro"/>
          <w:iCs/>
        </w:rPr>
        <w:t>d</w:t>
      </w:r>
      <w:r w:rsidR="00322EF8">
        <w:rPr>
          <w:rFonts w:ascii="Avenir Next LT Pro" w:hAnsi="Avenir Next LT Pro"/>
          <w:iCs/>
        </w:rPr>
        <w:t xml:space="preserve"> acquisition of real property by the Town and any other </w:t>
      </w:r>
      <w:r w:rsidR="00322EF8">
        <w:rPr>
          <w:rFonts w:ascii="Avenir Next LT Pro" w:hAnsi="Avenir Next LT Pro"/>
          <w:iCs/>
        </w:rPr>
        <w:tab/>
        <w:t>matters that may arise</w:t>
      </w:r>
      <w:r w:rsidR="007A0241">
        <w:rPr>
          <w:rFonts w:ascii="Avenir Next LT Pro" w:hAnsi="Avenir Next LT Pro"/>
          <w:iCs/>
        </w:rPr>
        <w:t>.</w:t>
      </w:r>
    </w:p>
    <w:p w14:paraId="591B20C5" w14:textId="77777777" w:rsidR="007A0241" w:rsidRPr="007A0241" w:rsidRDefault="007A0241" w:rsidP="007F5FB0">
      <w:pPr>
        <w:ind w:firstLine="720"/>
        <w:jc w:val="both"/>
        <w:rPr>
          <w:rFonts w:ascii="Avenir Next LT Pro" w:hAnsi="Avenir Next LT Pro"/>
          <w:iCs/>
        </w:rPr>
      </w:pPr>
    </w:p>
    <w:p w14:paraId="4DB1A553" w14:textId="16CAE960" w:rsidR="007A0241" w:rsidRPr="0042200F" w:rsidRDefault="007A0241" w:rsidP="007A0241">
      <w:pPr>
        <w:rPr>
          <w:i/>
          <w:sz w:val="20"/>
          <w:szCs w:val="20"/>
        </w:rPr>
      </w:pPr>
      <w:r>
        <w:rPr>
          <w:rFonts w:ascii="Avenir Next LT Pro" w:hAnsi="Avenir Next LT Pro"/>
          <w:b/>
        </w:rPr>
        <w:t>R-</w:t>
      </w:r>
      <w:r w:rsidRPr="00A40721">
        <w:rPr>
          <w:rFonts w:ascii="Avenir Next LT Pro" w:hAnsi="Avenir Next LT Pro"/>
          <w:b/>
        </w:rPr>
        <w:t>2</w:t>
      </w:r>
      <w:r>
        <w:rPr>
          <w:rFonts w:ascii="Avenir Next LT Pro" w:hAnsi="Avenir Next LT Pro"/>
          <w:b/>
        </w:rPr>
        <w:t>54</w:t>
      </w:r>
      <w:r w:rsidRPr="00A40721">
        <w:rPr>
          <w:rFonts w:ascii="Avenir Next LT Pro" w:hAnsi="Avenir Next LT Pro"/>
          <w:b/>
        </w:rPr>
        <w:t>-21</w:t>
      </w:r>
      <w:r w:rsidRPr="00A40721">
        <w:rPr>
          <w:rFonts w:ascii="Avenir Next LT Pro" w:hAnsi="Avenir Next LT Pro"/>
          <w:b/>
        </w:rPr>
        <w:tab/>
      </w:r>
      <w:r>
        <w:rPr>
          <w:b/>
        </w:rPr>
        <w:t xml:space="preserve">Councilor Marzo moved and Dwyer </w:t>
      </w:r>
      <w:r w:rsidRPr="003B2CE0">
        <w:rPr>
          <w:b/>
        </w:rPr>
        <w:t>seconded the motio</w:t>
      </w:r>
      <w:r>
        <w:rPr>
          <w:b/>
        </w:rPr>
        <w:t xml:space="preserve">n to set a </w:t>
      </w:r>
      <w:r w:rsidR="00232C45">
        <w:rPr>
          <w:b/>
        </w:rPr>
        <w:tab/>
      </w:r>
      <w:r w:rsidR="00232C45">
        <w:rPr>
          <w:b/>
        </w:rPr>
        <w:tab/>
      </w:r>
      <w:r w:rsidR="00232C45">
        <w:rPr>
          <w:b/>
        </w:rPr>
        <w:tab/>
      </w:r>
      <w:r>
        <w:rPr>
          <w:b/>
        </w:rPr>
        <w:t>Special Meeting for December 28, 2021 at 6:30</w:t>
      </w:r>
      <w:r w:rsidR="00EE6390">
        <w:rPr>
          <w:b/>
        </w:rPr>
        <w:t xml:space="preserve"> </w:t>
      </w:r>
      <w:r>
        <w:rPr>
          <w:b/>
        </w:rPr>
        <w:t xml:space="preserve">pm to discuss in </w:t>
      </w:r>
      <w:r w:rsidR="00232C45">
        <w:rPr>
          <w:b/>
        </w:rPr>
        <w:tab/>
      </w:r>
      <w:r w:rsidR="00232C45">
        <w:rPr>
          <w:b/>
        </w:rPr>
        <w:tab/>
      </w:r>
      <w:r w:rsidR="00232C45">
        <w:rPr>
          <w:b/>
        </w:rPr>
        <w:tab/>
      </w:r>
      <w:r>
        <w:rPr>
          <w:b/>
        </w:rPr>
        <w:t xml:space="preserve">executive session </w:t>
      </w:r>
      <w:r w:rsidR="00322EF8" w:rsidRPr="00322EF8">
        <w:rPr>
          <w:b/>
          <w:bCs/>
        </w:rPr>
        <w:t xml:space="preserve">the proposed acquisition of real property by the </w:t>
      </w:r>
      <w:r w:rsidR="00322EF8">
        <w:rPr>
          <w:b/>
          <w:bCs/>
        </w:rPr>
        <w:tab/>
      </w:r>
      <w:r w:rsidR="00322EF8">
        <w:rPr>
          <w:b/>
          <w:bCs/>
        </w:rPr>
        <w:tab/>
      </w:r>
      <w:r w:rsidR="00322EF8">
        <w:rPr>
          <w:b/>
          <w:bCs/>
        </w:rPr>
        <w:tab/>
      </w:r>
      <w:r w:rsidR="00322EF8" w:rsidRPr="00322EF8">
        <w:rPr>
          <w:b/>
          <w:bCs/>
        </w:rPr>
        <w:t>Town</w:t>
      </w:r>
      <w:r w:rsidR="00322EF8">
        <w:rPr>
          <w:b/>
        </w:rPr>
        <w:t xml:space="preserve"> and</w:t>
      </w:r>
      <w:r>
        <w:rPr>
          <w:b/>
        </w:rPr>
        <w:t xml:space="preserve"> any other business that may </w:t>
      </w:r>
      <w:r w:rsidR="00232C45">
        <w:rPr>
          <w:b/>
        </w:rPr>
        <w:t>arise</w:t>
      </w:r>
      <w:r w:rsidR="00322EF8">
        <w:rPr>
          <w:b/>
        </w:rPr>
        <w:t xml:space="preserve">. </w:t>
      </w:r>
      <w:r w:rsidR="00232C45">
        <w:rPr>
          <w:b/>
        </w:rPr>
        <w:t xml:space="preserve"> </w:t>
      </w:r>
      <w:r>
        <w:rPr>
          <w:b/>
        </w:rPr>
        <w:t xml:space="preserve">Motion carried 5 </w:t>
      </w:r>
      <w:r w:rsidRPr="003B2CE0">
        <w:rPr>
          <w:b/>
        </w:rPr>
        <w:t>-</w:t>
      </w:r>
      <w:r>
        <w:rPr>
          <w:b/>
        </w:rPr>
        <w:t xml:space="preserve"> </w:t>
      </w:r>
      <w:r w:rsidRPr="003B2CE0">
        <w:rPr>
          <w:b/>
        </w:rPr>
        <w:t>0.</w:t>
      </w:r>
    </w:p>
    <w:p w14:paraId="3320397F" w14:textId="77777777" w:rsidR="007A0241" w:rsidRPr="00A40721" w:rsidRDefault="007A0241" w:rsidP="007A0241">
      <w:pPr>
        <w:ind w:left="720"/>
        <w:jc w:val="both"/>
        <w:rPr>
          <w:rFonts w:ascii="Avenir Next LT Pro" w:hAnsi="Avenir Next LT Pro"/>
          <w:b/>
          <w:sz w:val="16"/>
          <w:szCs w:val="16"/>
        </w:rPr>
      </w:pPr>
    </w:p>
    <w:p w14:paraId="764A81FE" w14:textId="77777777" w:rsidR="007A0241" w:rsidRPr="00A40721" w:rsidRDefault="007A0241" w:rsidP="007A0241">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William McConnell</w:t>
      </w:r>
      <w:r w:rsidRPr="00A40721">
        <w:rPr>
          <w:rFonts w:ascii="Avenir Next LT Pro" w:hAnsi="Avenir Next LT Pro"/>
          <w:b/>
          <w:bCs/>
        </w:rPr>
        <w:tab/>
        <w:t>Supervisor</w:t>
      </w:r>
      <w:r w:rsidRPr="00A40721">
        <w:rPr>
          <w:rFonts w:ascii="Avenir Next LT Pro" w:hAnsi="Avenir Next LT Pro"/>
          <w:b/>
          <w:bCs/>
        </w:rPr>
        <w:tab/>
      </w:r>
      <w:r w:rsidRPr="00A40721">
        <w:rPr>
          <w:rFonts w:ascii="Avenir Next LT Pro" w:hAnsi="Avenir Next LT Pro"/>
          <w:b/>
          <w:bCs/>
        </w:rPr>
        <w:tab/>
      </w:r>
      <w:r>
        <w:rPr>
          <w:rFonts w:ascii="Avenir Next LT Pro" w:hAnsi="Avenir Next LT Pro"/>
          <w:b/>
          <w:bCs/>
        </w:rPr>
        <w:tab/>
      </w:r>
      <w:r w:rsidRPr="00A40721">
        <w:rPr>
          <w:rFonts w:ascii="Avenir Next LT Pro" w:hAnsi="Avenir Next LT Pro"/>
          <w:b/>
          <w:bCs/>
        </w:rPr>
        <w:t>Voted</w:t>
      </w:r>
      <w:r w:rsidRPr="00A40721">
        <w:rPr>
          <w:rFonts w:ascii="Avenir Next LT Pro" w:hAnsi="Avenir Next LT Pro"/>
          <w:b/>
          <w:bCs/>
        </w:rPr>
        <w:tab/>
      </w:r>
      <w:r w:rsidRPr="00A40721">
        <w:rPr>
          <w:rFonts w:ascii="Avenir Next LT Pro" w:hAnsi="Avenir Next LT Pro"/>
          <w:b/>
          <w:bCs/>
        </w:rPr>
        <w:tab/>
        <w:t>Yes</w:t>
      </w:r>
    </w:p>
    <w:p w14:paraId="2369EAB5" w14:textId="77777777" w:rsidR="007A0241" w:rsidRPr="00A40721" w:rsidRDefault="007A0241" w:rsidP="007A0241">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Steve Zajac</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315DD7EE" w14:textId="77777777" w:rsidR="007A0241" w:rsidRPr="00A40721" w:rsidRDefault="007A0241" w:rsidP="007A0241">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Melanie Palmer</w:t>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78318572" w14:textId="77777777" w:rsidR="007A0241" w:rsidRPr="00A40721" w:rsidRDefault="007A0241" w:rsidP="007A0241">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Carole Dwyer</w:t>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1ED96B44" w14:textId="77777777" w:rsidR="007A0241" w:rsidRDefault="007A0241" w:rsidP="007A0241">
      <w:pPr>
        <w:jc w:val="both"/>
        <w:rPr>
          <w:rFonts w:ascii="Avenir Next LT Pro" w:hAnsi="Avenir Next LT Pro"/>
          <w:b/>
          <w:bCs/>
        </w:rPr>
      </w:pPr>
      <w:r w:rsidRPr="00A40721">
        <w:rPr>
          <w:rFonts w:ascii="Avenir Next LT Pro" w:hAnsi="Avenir Next LT Pro"/>
          <w:b/>
          <w:bCs/>
        </w:rPr>
        <w:tab/>
      </w:r>
      <w:r w:rsidRPr="00A40721">
        <w:rPr>
          <w:rFonts w:ascii="Avenir Next LT Pro" w:hAnsi="Avenir Next LT Pro"/>
          <w:b/>
          <w:bCs/>
        </w:rPr>
        <w:tab/>
        <w:t>Jerry Marzo</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Councilor</w:t>
      </w:r>
      <w:r w:rsidRPr="00A40721">
        <w:rPr>
          <w:rFonts w:ascii="Avenir Next LT Pro" w:hAnsi="Avenir Next LT Pro"/>
          <w:b/>
          <w:bCs/>
        </w:rPr>
        <w:tab/>
      </w:r>
      <w:r w:rsidRPr="00A40721">
        <w:rPr>
          <w:rFonts w:ascii="Avenir Next LT Pro" w:hAnsi="Avenir Next LT Pro"/>
          <w:b/>
          <w:bCs/>
        </w:rPr>
        <w:tab/>
      </w:r>
      <w:r w:rsidRPr="00A40721">
        <w:rPr>
          <w:rFonts w:ascii="Avenir Next LT Pro" w:hAnsi="Avenir Next LT Pro"/>
          <w:b/>
          <w:bCs/>
        </w:rPr>
        <w:tab/>
        <w:t>Voted</w:t>
      </w:r>
      <w:r w:rsidRPr="00A40721">
        <w:rPr>
          <w:rFonts w:ascii="Avenir Next LT Pro" w:hAnsi="Avenir Next LT Pro"/>
          <w:b/>
          <w:bCs/>
        </w:rPr>
        <w:tab/>
      </w:r>
      <w:r w:rsidRPr="00A40721">
        <w:rPr>
          <w:rFonts w:ascii="Avenir Next LT Pro" w:hAnsi="Avenir Next LT Pro"/>
          <w:b/>
          <w:bCs/>
        </w:rPr>
        <w:tab/>
        <w:t>Yes</w:t>
      </w:r>
    </w:p>
    <w:p w14:paraId="55C70CFC" w14:textId="42D1609C" w:rsidR="007F5FB0" w:rsidRPr="00A40721" w:rsidRDefault="007F5FB0" w:rsidP="007F5FB0">
      <w:pPr>
        <w:ind w:firstLine="720"/>
        <w:jc w:val="both"/>
        <w:rPr>
          <w:rFonts w:ascii="Avenir Next LT Pro" w:hAnsi="Avenir Next LT Pro"/>
          <w:sz w:val="16"/>
          <w:szCs w:val="16"/>
        </w:rPr>
      </w:pPr>
      <w:r w:rsidRPr="00A40721">
        <w:rPr>
          <w:rFonts w:ascii="Avenir Next LT Pro" w:hAnsi="Avenir Next LT Pro"/>
        </w:rPr>
        <w:tab/>
      </w:r>
      <w:r w:rsidRPr="00A40721">
        <w:rPr>
          <w:rFonts w:ascii="Avenir Next LT Pro" w:hAnsi="Avenir Next LT Pro"/>
          <w:sz w:val="16"/>
          <w:szCs w:val="16"/>
        </w:rPr>
        <w:tab/>
      </w:r>
      <w:r w:rsidRPr="00A40721">
        <w:rPr>
          <w:rFonts w:ascii="Avenir Next LT Pro" w:hAnsi="Avenir Next LT Pro"/>
          <w:sz w:val="16"/>
          <w:szCs w:val="16"/>
        </w:rPr>
        <w:tab/>
      </w:r>
      <w:r w:rsidRPr="00A40721">
        <w:rPr>
          <w:rFonts w:ascii="Avenir Next LT Pro" w:hAnsi="Avenir Next LT Pro"/>
          <w:sz w:val="16"/>
          <w:szCs w:val="16"/>
        </w:rPr>
        <w:tab/>
      </w:r>
    </w:p>
    <w:p w14:paraId="5049FA6F" w14:textId="77777777" w:rsidR="007F5FB0" w:rsidRPr="00A40721" w:rsidRDefault="007F5FB0" w:rsidP="007F5FB0">
      <w:pPr>
        <w:ind w:firstLine="720"/>
        <w:jc w:val="both"/>
        <w:rPr>
          <w:rFonts w:ascii="Avenir Next LT Pro" w:hAnsi="Avenir Next LT Pro"/>
          <w:u w:val="single"/>
        </w:rPr>
      </w:pPr>
      <w:r w:rsidRPr="00A40721">
        <w:rPr>
          <w:rFonts w:ascii="Avenir Next LT Pro" w:hAnsi="Avenir Next LT Pro"/>
        </w:rPr>
        <w:t xml:space="preserve">3.  </w:t>
      </w:r>
      <w:r w:rsidRPr="00A40721">
        <w:rPr>
          <w:rFonts w:ascii="Avenir Next LT Pro" w:hAnsi="Avenir Next LT Pro"/>
          <w:u w:val="single"/>
        </w:rPr>
        <w:t xml:space="preserve">Highway Superintendent </w:t>
      </w:r>
    </w:p>
    <w:p w14:paraId="41195AD4" w14:textId="77777777" w:rsidR="007F5FB0" w:rsidRPr="00A40721" w:rsidRDefault="007F5FB0" w:rsidP="007F5FB0">
      <w:pPr>
        <w:ind w:firstLine="720"/>
        <w:jc w:val="both"/>
        <w:rPr>
          <w:rFonts w:ascii="Avenir Next LT Pro" w:hAnsi="Avenir Next LT Pro"/>
          <w:sz w:val="16"/>
          <w:szCs w:val="16"/>
        </w:rPr>
      </w:pPr>
    </w:p>
    <w:p w14:paraId="650E8898" w14:textId="3FD584D1" w:rsidR="00076D73" w:rsidRDefault="007F5FB0" w:rsidP="00076D73">
      <w:pPr>
        <w:jc w:val="center"/>
        <w:rPr>
          <w:b/>
          <w:bCs/>
          <w:sz w:val="32"/>
          <w:szCs w:val="32"/>
          <w:u w:val="single"/>
        </w:rPr>
      </w:pPr>
      <w:r>
        <w:rPr>
          <w:rFonts w:ascii="Avenir Next LT Pro" w:hAnsi="Avenir Next LT Pro"/>
          <w:b/>
          <w:bCs/>
        </w:rPr>
        <w:tab/>
      </w:r>
      <w:r w:rsidR="00076D73" w:rsidRPr="001F4FAF">
        <w:rPr>
          <w:b/>
          <w:bCs/>
          <w:sz w:val="32"/>
          <w:szCs w:val="32"/>
          <w:u w:val="single"/>
        </w:rPr>
        <w:t>Highway Superintendent Report</w:t>
      </w:r>
    </w:p>
    <w:p w14:paraId="7D552ADA" w14:textId="77777777" w:rsidR="00232C45" w:rsidRPr="00EE6390" w:rsidRDefault="00232C45" w:rsidP="00076D73">
      <w:pPr>
        <w:jc w:val="center"/>
        <w:rPr>
          <w:b/>
          <w:bCs/>
          <w:sz w:val="16"/>
          <w:szCs w:val="16"/>
          <w:u w:val="single"/>
        </w:rPr>
      </w:pPr>
    </w:p>
    <w:p w14:paraId="799B133F" w14:textId="45B55895" w:rsidR="00076D73" w:rsidRPr="00076D73" w:rsidRDefault="00076D73" w:rsidP="00076D73">
      <w:pPr>
        <w:rPr>
          <w:rFonts w:ascii="Avenir Next LT Pro" w:hAnsi="Avenir Next LT Pro"/>
        </w:rPr>
      </w:pPr>
      <w:r w:rsidRPr="00076D73">
        <w:rPr>
          <w:rFonts w:ascii="Avenir Next LT Pro" w:hAnsi="Avenir Next LT Pro"/>
          <w:b/>
          <w:bCs/>
          <w:u w:val="single"/>
        </w:rPr>
        <w:t>Roads:</w:t>
      </w:r>
      <w:r w:rsidRPr="00076D73">
        <w:rPr>
          <w:rFonts w:ascii="Avenir Next LT Pro" w:hAnsi="Avenir Next LT Pro"/>
        </w:rPr>
        <w:t xml:space="preserve"> Snow and Ice Operation</w:t>
      </w:r>
      <w:r w:rsidR="007711A7">
        <w:rPr>
          <w:rFonts w:ascii="Avenir Next LT Pro" w:hAnsi="Avenir Next LT Pro"/>
        </w:rPr>
        <w:t>s</w:t>
      </w:r>
      <w:r w:rsidRPr="00076D73">
        <w:rPr>
          <w:rFonts w:ascii="Avenir Next LT Pro" w:hAnsi="Avenir Next LT Pro"/>
        </w:rPr>
        <w:t xml:space="preserve"> were preformed 16 time</w:t>
      </w:r>
      <w:r w:rsidR="007711A7">
        <w:rPr>
          <w:rFonts w:ascii="Avenir Next LT Pro" w:hAnsi="Avenir Next LT Pro"/>
        </w:rPr>
        <w:t>s</w:t>
      </w:r>
      <w:r w:rsidRPr="00076D73">
        <w:rPr>
          <w:rFonts w:ascii="Avenir Next LT Pro" w:hAnsi="Avenir Next LT Pro"/>
        </w:rPr>
        <w:t xml:space="preserve"> since the last </w:t>
      </w:r>
      <w:r w:rsidR="00D70887">
        <w:rPr>
          <w:rFonts w:ascii="Avenir Next LT Pro" w:hAnsi="Avenir Next LT Pro"/>
        </w:rPr>
        <w:t>T</w:t>
      </w:r>
      <w:r w:rsidRPr="00076D73">
        <w:rPr>
          <w:rFonts w:ascii="Avenir Next LT Pro" w:hAnsi="Avenir Next LT Pro"/>
        </w:rPr>
        <w:t xml:space="preserve">own </w:t>
      </w:r>
      <w:r w:rsidR="00D70887">
        <w:rPr>
          <w:rFonts w:ascii="Avenir Next LT Pro" w:hAnsi="Avenir Next LT Pro"/>
        </w:rPr>
        <w:t>B</w:t>
      </w:r>
      <w:r w:rsidRPr="00076D73">
        <w:rPr>
          <w:rFonts w:ascii="Avenir Next LT Pro" w:hAnsi="Avenir Next LT Pro"/>
        </w:rPr>
        <w:t>oard meeting. The town received high winds December 9</w:t>
      </w:r>
      <w:r w:rsidRPr="00076D73">
        <w:rPr>
          <w:rFonts w:ascii="Avenir Next LT Pro" w:hAnsi="Avenir Next LT Pro"/>
          <w:vertAlign w:val="superscript"/>
        </w:rPr>
        <w:t>th</w:t>
      </w:r>
      <w:r w:rsidRPr="00076D73">
        <w:rPr>
          <w:rFonts w:ascii="Avenir Next LT Pro" w:hAnsi="Avenir Next LT Pro"/>
        </w:rPr>
        <w:t xml:space="preserve"> thru 12</w:t>
      </w:r>
      <w:r w:rsidRPr="00076D73">
        <w:rPr>
          <w:rFonts w:ascii="Avenir Next LT Pro" w:hAnsi="Avenir Next LT Pro"/>
          <w:vertAlign w:val="superscript"/>
        </w:rPr>
        <w:t>th</w:t>
      </w:r>
      <w:r w:rsidRPr="00076D73">
        <w:rPr>
          <w:rFonts w:ascii="Avenir Next LT Pro" w:hAnsi="Avenir Next LT Pro"/>
        </w:rPr>
        <w:t xml:space="preserve"> resulting in trees down and debris impacting our roads. Clean up has been completed.</w:t>
      </w:r>
    </w:p>
    <w:p w14:paraId="4D3E4488" w14:textId="77777777" w:rsidR="00076D73" w:rsidRPr="00076D73" w:rsidRDefault="00076D73" w:rsidP="00076D73">
      <w:pPr>
        <w:rPr>
          <w:rFonts w:ascii="Avenir Next LT Pro" w:hAnsi="Avenir Next LT Pro"/>
        </w:rPr>
      </w:pPr>
      <w:r w:rsidRPr="00076D73">
        <w:rPr>
          <w:rFonts w:ascii="Avenir Next LT Pro" w:hAnsi="Avenir Next LT Pro"/>
          <w:b/>
          <w:bCs/>
          <w:u w:val="single"/>
        </w:rPr>
        <w:t>FEMA:</w:t>
      </w:r>
      <w:r w:rsidRPr="00076D73">
        <w:rPr>
          <w:rFonts w:ascii="Avenir Next LT Pro" w:hAnsi="Avenir Next LT Pro"/>
        </w:rPr>
        <w:t xml:space="preserve"> The first part of our FEMA application (The Portal) has been completed and waiting for further instruction from FEMA. Met with Robert Duell and Mark Chambers today regarding the Codes and Standards.</w:t>
      </w:r>
    </w:p>
    <w:p w14:paraId="68D7FDEE" w14:textId="65526933" w:rsidR="00076D73" w:rsidRDefault="00076D73" w:rsidP="00076D73">
      <w:pPr>
        <w:rPr>
          <w:rFonts w:ascii="Avenir Next LT Pro" w:hAnsi="Avenir Next LT Pro"/>
        </w:rPr>
      </w:pPr>
      <w:r w:rsidRPr="00076D73">
        <w:rPr>
          <w:rFonts w:ascii="Avenir Next LT Pro" w:hAnsi="Avenir Next LT Pro"/>
          <w:b/>
          <w:bCs/>
          <w:u w:val="single"/>
        </w:rPr>
        <w:lastRenderedPageBreak/>
        <w:t>Equipment:</w:t>
      </w:r>
      <w:r w:rsidRPr="00076D73">
        <w:rPr>
          <w:rFonts w:ascii="Avenir Next LT Pro" w:hAnsi="Avenir Next LT Pro"/>
        </w:rPr>
        <w:t xml:space="preserve"> Tentative delivery of the new Roadside Mower (New Holland) is pending. New Truck 2 (International) build date is January 11, 2022. Tentative delivery February 14, 2022 to MDI Truck for equipment installation and tentative delivery to the Town of LaFayette is early March.</w:t>
      </w:r>
    </w:p>
    <w:p w14:paraId="5E0F69BB" w14:textId="1058182F" w:rsidR="00232C45" w:rsidRPr="00EE6390" w:rsidRDefault="00232C45" w:rsidP="00076D73">
      <w:pPr>
        <w:rPr>
          <w:rFonts w:ascii="Avenir Next LT Pro" w:hAnsi="Avenir Next LT Pro"/>
          <w:sz w:val="16"/>
          <w:szCs w:val="16"/>
        </w:rPr>
      </w:pPr>
    </w:p>
    <w:p w14:paraId="1EA4701C" w14:textId="64448292" w:rsidR="00232C45" w:rsidRPr="00076D73" w:rsidRDefault="00232C45" w:rsidP="00076D73">
      <w:pPr>
        <w:rPr>
          <w:rFonts w:ascii="Avenir Next LT Pro" w:hAnsi="Avenir Next LT Pro"/>
        </w:rPr>
      </w:pPr>
      <w:r>
        <w:rPr>
          <w:rFonts w:ascii="Avenir Next LT Pro" w:hAnsi="Avenir Next LT Pro"/>
        </w:rPr>
        <w:t xml:space="preserve">Superintendent Robson added that Tracey Road Equipment received the delivery of their road side tractor today, however due to staffing issues it is unsure of when they will be able to deliver it.  Also, in speaking with Jeff Brown the </w:t>
      </w:r>
      <w:r w:rsidR="00821DF6">
        <w:rPr>
          <w:rFonts w:ascii="Avenir Next LT Pro" w:hAnsi="Avenir Next LT Pro"/>
        </w:rPr>
        <w:t>H</w:t>
      </w:r>
      <w:r>
        <w:rPr>
          <w:rFonts w:ascii="Avenir Next LT Pro" w:hAnsi="Avenir Next LT Pro"/>
        </w:rPr>
        <w:t xml:space="preserve">ighway </w:t>
      </w:r>
      <w:r w:rsidR="00821DF6">
        <w:rPr>
          <w:rFonts w:ascii="Avenir Next LT Pro" w:hAnsi="Avenir Next LT Pro"/>
        </w:rPr>
        <w:t>D</w:t>
      </w:r>
      <w:r w:rsidR="00EE6390">
        <w:rPr>
          <w:rFonts w:ascii="Avenir Next LT Pro" w:hAnsi="Avenir Next LT Pro"/>
        </w:rPr>
        <w:t>epartment</w:t>
      </w:r>
      <w:r>
        <w:rPr>
          <w:rFonts w:ascii="Avenir Next LT Pro" w:hAnsi="Avenir Next LT Pro"/>
        </w:rPr>
        <w:t xml:space="preserve"> will be following Onondaga County COVID-19 exposure protocols</w:t>
      </w:r>
      <w:r w:rsidR="00EE6390">
        <w:rPr>
          <w:rFonts w:ascii="Avenir Next LT Pro" w:hAnsi="Avenir Next LT Pro"/>
        </w:rPr>
        <w:t>/ procedures to include vaccinated and unvaccinated individuals.</w:t>
      </w:r>
    </w:p>
    <w:p w14:paraId="4D3E5513" w14:textId="77777777" w:rsidR="007F5FB0" w:rsidRPr="00E832CE" w:rsidRDefault="007F5FB0" w:rsidP="007F5FB0">
      <w:pPr>
        <w:pStyle w:val="NoSpacing"/>
        <w:rPr>
          <w:rFonts w:ascii="Avenir Next LT Pro" w:hAnsi="Avenir Next LT Pro" w:cs="Arial"/>
          <w:color w:val="FF0000"/>
          <w:sz w:val="16"/>
          <w:szCs w:val="16"/>
        </w:rPr>
      </w:pPr>
      <w:r w:rsidRPr="00E832CE">
        <w:rPr>
          <w:rFonts w:ascii="Avenir Next LT Pro" w:hAnsi="Avenir Next LT Pro" w:cs="Arial"/>
          <w:color w:val="FF0000"/>
          <w:sz w:val="24"/>
          <w:szCs w:val="24"/>
        </w:rPr>
        <w:tab/>
      </w:r>
      <w:r w:rsidRPr="00E832CE">
        <w:rPr>
          <w:rFonts w:ascii="Avenir Next LT Pro" w:hAnsi="Avenir Next LT Pro" w:cs="Arial"/>
          <w:color w:val="FF0000"/>
          <w:sz w:val="24"/>
          <w:szCs w:val="24"/>
        </w:rPr>
        <w:tab/>
      </w:r>
    </w:p>
    <w:p w14:paraId="6B52A473" w14:textId="77777777" w:rsidR="007F5FB0" w:rsidRPr="00D81045" w:rsidRDefault="007F5FB0" w:rsidP="007F5FB0">
      <w:pPr>
        <w:pStyle w:val="NoSpacing"/>
        <w:jc w:val="both"/>
        <w:rPr>
          <w:rFonts w:ascii="Avenir Next LT Pro" w:hAnsi="Avenir Next LT Pro" w:cs="Arial"/>
          <w:sz w:val="24"/>
          <w:szCs w:val="24"/>
        </w:rPr>
      </w:pPr>
      <w:r w:rsidRPr="002539E3">
        <w:rPr>
          <w:rFonts w:ascii="Avenir Next LT Pro" w:hAnsi="Avenir Next LT Pro" w:cs="Arial"/>
          <w:sz w:val="24"/>
          <w:szCs w:val="24"/>
        </w:rPr>
        <w:tab/>
      </w:r>
      <w:r w:rsidRPr="00D81045">
        <w:rPr>
          <w:rFonts w:ascii="Avenir Next LT Pro" w:hAnsi="Avenir Next LT Pro" w:cs="Arial"/>
          <w:sz w:val="24"/>
          <w:szCs w:val="24"/>
        </w:rPr>
        <w:t xml:space="preserve">4.  </w:t>
      </w:r>
      <w:r w:rsidRPr="00D81045">
        <w:rPr>
          <w:rFonts w:ascii="Avenir Next LT Pro" w:hAnsi="Avenir Next LT Pro" w:cs="Arial"/>
          <w:sz w:val="24"/>
          <w:szCs w:val="24"/>
          <w:u w:val="single"/>
        </w:rPr>
        <w:t xml:space="preserve">Town Clerk  </w:t>
      </w:r>
    </w:p>
    <w:p w14:paraId="5C7BB4DB" w14:textId="77777777" w:rsidR="007F5FB0" w:rsidRPr="00D81045" w:rsidRDefault="007F5FB0" w:rsidP="007F5FB0">
      <w:pPr>
        <w:pStyle w:val="NoSpacing"/>
        <w:jc w:val="both"/>
        <w:rPr>
          <w:rFonts w:ascii="Avenir Next LT Pro" w:hAnsi="Avenir Next LT Pro" w:cs="Arial"/>
          <w:sz w:val="16"/>
          <w:szCs w:val="16"/>
        </w:rPr>
      </w:pPr>
    </w:p>
    <w:p w14:paraId="10D610C0" w14:textId="33520823" w:rsidR="007F5FB0" w:rsidRPr="00D81045" w:rsidRDefault="007F5FB0" w:rsidP="007F5FB0">
      <w:pPr>
        <w:ind w:left="720" w:firstLine="720"/>
        <w:jc w:val="both"/>
        <w:rPr>
          <w:rFonts w:ascii="Avenir Next LT Pro" w:hAnsi="Avenir Next LT Pro"/>
          <w:i/>
        </w:rPr>
      </w:pPr>
      <w:r w:rsidRPr="00D81045">
        <w:rPr>
          <w:rFonts w:ascii="Avenir Next LT Pro" w:hAnsi="Avenir Next LT Pro"/>
        </w:rPr>
        <w:t xml:space="preserve">a. Monthly Report for </w:t>
      </w:r>
      <w:r w:rsidR="007277FE">
        <w:rPr>
          <w:rFonts w:ascii="Avenir Next LT Pro" w:hAnsi="Avenir Next LT Pro"/>
        </w:rPr>
        <w:t>Novemb</w:t>
      </w:r>
      <w:r w:rsidRPr="00D81045">
        <w:rPr>
          <w:rFonts w:ascii="Avenir Next LT Pro" w:hAnsi="Avenir Next LT Pro"/>
        </w:rPr>
        <w:t>er and payment to Supervisor’s Account were in the packet for Town Board review</w:t>
      </w:r>
      <w:r w:rsidRPr="00D81045">
        <w:rPr>
          <w:rFonts w:ascii="Avenir Next LT Pro" w:hAnsi="Avenir Next LT Pro"/>
          <w:i/>
        </w:rPr>
        <w:t xml:space="preserve">.  </w:t>
      </w:r>
    </w:p>
    <w:p w14:paraId="7F4D4B65" w14:textId="77777777" w:rsidR="007F5FB0" w:rsidRPr="002539E3" w:rsidRDefault="007F5FB0" w:rsidP="007F5FB0">
      <w:pPr>
        <w:ind w:left="720" w:firstLine="720"/>
        <w:jc w:val="both"/>
        <w:rPr>
          <w:rFonts w:ascii="Avenir Next LT Pro" w:hAnsi="Avenir Next LT Pro"/>
          <w:iCs/>
          <w:sz w:val="16"/>
          <w:szCs w:val="16"/>
        </w:rPr>
      </w:pPr>
    </w:p>
    <w:p w14:paraId="265AEF7C" w14:textId="3F9FA34A" w:rsidR="007F5FB0" w:rsidRPr="00D618C8" w:rsidRDefault="007F5FB0" w:rsidP="007F5FB0">
      <w:pPr>
        <w:jc w:val="both"/>
        <w:rPr>
          <w:rFonts w:ascii="Avenir Next LT Pro" w:hAnsi="Avenir Next LT Pro"/>
        </w:rPr>
      </w:pPr>
      <w:r w:rsidRPr="00D618C8">
        <w:rPr>
          <w:rFonts w:ascii="Avenir Next LT Pro" w:hAnsi="Avenir Next LT Pro"/>
        </w:rPr>
        <w:tab/>
        <w:t xml:space="preserve">5. </w:t>
      </w:r>
      <w:r w:rsidRPr="00D618C8">
        <w:rPr>
          <w:rFonts w:ascii="Avenir Next LT Pro" w:hAnsi="Avenir Next LT Pro"/>
          <w:u w:val="single"/>
        </w:rPr>
        <w:t>Building and Code Enforcement</w:t>
      </w:r>
      <w:r w:rsidRPr="00D618C8">
        <w:rPr>
          <w:rFonts w:ascii="Avenir Next LT Pro" w:hAnsi="Avenir Next LT Pro"/>
        </w:rPr>
        <w:t xml:space="preserve"> – Code Enforcement Officer Ralph Lamson </w:t>
      </w:r>
      <w:r w:rsidRPr="00D618C8">
        <w:rPr>
          <w:rFonts w:ascii="Avenir Next LT Pro" w:hAnsi="Avenir Next LT Pro"/>
        </w:rPr>
        <w:tab/>
        <w:t xml:space="preserve">submitted his written report for building permits, issued for </w:t>
      </w:r>
      <w:r w:rsidR="007277FE">
        <w:rPr>
          <w:rFonts w:ascii="Avenir Next LT Pro" w:hAnsi="Avenir Next LT Pro"/>
        </w:rPr>
        <w:t>Novemb</w:t>
      </w:r>
      <w:r w:rsidRPr="00D618C8">
        <w:rPr>
          <w:rFonts w:ascii="Avenir Next LT Pro" w:hAnsi="Avenir Next LT Pro"/>
        </w:rPr>
        <w:t>er, 2021.</w:t>
      </w:r>
    </w:p>
    <w:p w14:paraId="09A23CA5" w14:textId="77777777" w:rsidR="007F5FB0" w:rsidRPr="00D618C8" w:rsidRDefault="007F5FB0" w:rsidP="007F5FB0">
      <w:pPr>
        <w:jc w:val="both"/>
        <w:rPr>
          <w:rFonts w:ascii="Avenir Next LT Pro" w:hAnsi="Avenir Next LT Pro"/>
          <w:sz w:val="16"/>
          <w:szCs w:val="16"/>
        </w:rPr>
      </w:pPr>
    </w:p>
    <w:p w14:paraId="2FFD3C31" w14:textId="77777777" w:rsidR="007F5FB0" w:rsidRPr="00D618C8" w:rsidRDefault="007F5FB0" w:rsidP="007F5FB0">
      <w:pPr>
        <w:jc w:val="both"/>
        <w:rPr>
          <w:rFonts w:ascii="Avenir Next LT Pro" w:hAnsi="Avenir Next LT Pro"/>
        </w:rPr>
      </w:pPr>
      <w:r w:rsidRPr="00D618C8">
        <w:rPr>
          <w:rFonts w:ascii="Avenir Next LT Pro" w:hAnsi="Avenir Next LT Pro"/>
        </w:rPr>
        <w:tab/>
        <w:t>6.  Justice Court</w:t>
      </w:r>
    </w:p>
    <w:p w14:paraId="20FAEAC3" w14:textId="77777777" w:rsidR="007F5FB0" w:rsidRPr="00D618C8" w:rsidRDefault="007F5FB0" w:rsidP="007F5FB0">
      <w:pPr>
        <w:jc w:val="both"/>
        <w:rPr>
          <w:rFonts w:ascii="Avenir Next LT Pro" w:hAnsi="Avenir Next LT Pro"/>
          <w:sz w:val="16"/>
          <w:szCs w:val="16"/>
        </w:rPr>
      </w:pPr>
    </w:p>
    <w:p w14:paraId="550CEED7" w14:textId="7B6F577A" w:rsidR="007F5FB0" w:rsidRPr="00D618C8" w:rsidRDefault="007F5FB0" w:rsidP="007F5FB0">
      <w:pPr>
        <w:ind w:left="1440"/>
        <w:jc w:val="both"/>
        <w:rPr>
          <w:rFonts w:ascii="Avenir Next LT Pro" w:hAnsi="Avenir Next LT Pro"/>
        </w:rPr>
      </w:pPr>
      <w:r w:rsidRPr="00D618C8">
        <w:rPr>
          <w:rFonts w:ascii="Avenir Next LT Pro" w:hAnsi="Avenir Next LT Pro"/>
        </w:rPr>
        <w:t xml:space="preserve">a.  </w:t>
      </w:r>
      <w:r w:rsidR="007277FE">
        <w:rPr>
          <w:rFonts w:ascii="Avenir Next LT Pro" w:hAnsi="Avenir Next LT Pro"/>
        </w:rPr>
        <w:t>Novem</w:t>
      </w:r>
      <w:r w:rsidRPr="00D618C8">
        <w:rPr>
          <w:rFonts w:ascii="Avenir Next LT Pro" w:hAnsi="Avenir Next LT Pro"/>
        </w:rPr>
        <w:t>ber 2021 Justices Reports.</w:t>
      </w:r>
    </w:p>
    <w:p w14:paraId="6C338A31" w14:textId="77777777" w:rsidR="007F5FB0" w:rsidRPr="00D618C8" w:rsidRDefault="007F5FB0" w:rsidP="007F5FB0">
      <w:pPr>
        <w:ind w:left="720"/>
        <w:jc w:val="both"/>
        <w:rPr>
          <w:rFonts w:ascii="Avenir Next LT Pro" w:hAnsi="Avenir Next LT Pro"/>
          <w:sz w:val="16"/>
          <w:szCs w:val="16"/>
        </w:rPr>
      </w:pPr>
    </w:p>
    <w:p w14:paraId="10495CB6" w14:textId="61FDCFA9" w:rsidR="007F5FB0" w:rsidRPr="00D618C8" w:rsidRDefault="007F5FB0" w:rsidP="007F5FB0">
      <w:pPr>
        <w:ind w:left="720"/>
        <w:jc w:val="both"/>
        <w:rPr>
          <w:rFonts w:ascii="Avenir Next LT Pro" w:hAnsi="Avenir Next LT Pro"/>
        </w:rPr>
      </w:pPr>
      <w:r w:rsidRPr="00D618C8">
        <w:rPr>
          <w:rFonts w:ascii="Avenir Next LT Pro" w:hAnsi="Avenir Next LT Pro"/>
        </w:rPr>
        <w:tab/>
        <w:t>Judge Perrin had 1</w:t>
      </w:r>
      <w:r w:rsidR="007277FE">
        <w:rPr>
          <w:rFonts w:ascii="Avenir Next LT Pro" w:hAnsi="Avenir Next LT Pro"/>
        </w:rPr>
        <w:t>44</w:t>
      </w:r>
      <w:r w:rsidRPr="00D618C8">
        <w:rPr>
          <w:rFonts w:ascii="Avenir Next LT Pro" w:hAnsi="Avenir Next LT Pro"/>
        </w:rPr>
        <w:t xml:space="preserve"> cases and turned over $</w:t>
      </w:r>
      <w:r w:rsidR="007277FE">
        <w:rPr>
          <w:rFonts w:ascii="Avenir Next LT Pro" w:hAnsi="Avenir Next LT Pro"/>
        </w:rPr>
        <w:t>14,160</w:t>
      </w:r>
      <w:r w:rsidRPr="00D618C8">
        <w:rPr>
          <w:rFonts w:ascii="Avenir Next LT Pro" w:hAnsi="Avenir Next LT Pro"/>
        </w:rPr>
        <w:t xml:space="preserve">.00 to the Town of </w:t>
      </w:r>
      <w:r w:rsidRPr="00D618C8">
        <w:rPr>
          <w:rFonts w:ascii="Avenir Next LT Pro" w:hAnsi="Avenir Next LT Pro"/>
        </w:rPr>
        <w:tab/>
      </w:r>
      <w:r w:rsidRPr="00D618C8">
        <w:rPr>
          <w:rFonts w:ascii="Avenir Next LT Pro" w:hAnsi="Avenir Next LT Pro"/>
        </w:rPr>
        <w:tab/>
        <w:t xml:space="preserve">LaFayette for </w:t>
      </w:r>
      <w:r w:rsidR="007277FE">
        <w:rPr>
          <w:rFonts w:ascii="Avenir Next LT Pro" w:hAnsi="Avenir Next LT Pro"/>
        </w:rPr>
        <w:t>Novem</w:t>
      </w:r>
      <w:r w:rsidRPr="00D618C8">
        <w:rPr>
          <w:rFonts w:ascii="Avenir Next LT Pro" w:hAnsi="Avenir Next LT Pro"/>
        </w:rPr>
        <w:t>ber, 2021.</w:t>
      </w:r>
    </w:p>
    <w:p w14:paraId="69765C99" w14:textId="58B41162" w:rsidR="007F5FB0" w:rsidRDefault="007F5FB0" w:rsidP="007F5FB0">
      <w:pPr>
        <w:ind w:left="720"/>
        <w:jc w:val="both"/>
        <w:rPr>
          <w:rFonts w:ascii="Avenir Next LT Pro" w:hAnsi="Avenir Next LT Pro"/>
        </w:rPr>
      </w:pPr>
      <w:r w:rsidRPr="00D618C8">
        <w:rPr>
          <w:rFonts w:ascii="Avenir Next LT Pro" w:hAnsi="Avenir Next LT Pro"/>
        </w:rPr>
        <w:tab/>
        <w:t xml:space="preserve">Judge Shute had </w:t>
      </w:r>
      <w:r w:rsidR="007277FE">
        <w:rPr>
          <w:rFonts w:ascii="Avenir Next LT Pro" w:hAnsi="Avenir Next LT Pro"/>
        </w:rPr>
        <w:t>92</w:t>
      </w:r>
      <w:r w:rsidRPr="00D618C8">
        <w:rPr>
          <w:rFonts w:ascii="Avenir Next LT Pro" w:hAnsi="Avenir Next LT Pro"/>
        </w:rPr>
        <w:t xml:space="preserve"> cases and turned over $</w:t>
      </w:r>
      <w:r w:rsidR="007277FE">
        <w:rPr>
          <w:rFonts w:ascii="Avenir Next LT Pro" w:hAnsi="Avenir Next LT Pro"/>
        </w:rPr>
        <w:t>9,650</w:t>
      </w:r>
      <w:r w:rsidRPr="00D618C8">
        <w:rPr>
          <w:rFonts w:ascii="Avenir Next LT Pro" w:hAnsi="Avenir Next LT Pro"/>
        </w:rPr>
        <w:t xml:space="preserve">.00 to the Town of </w:t>
      </w:r>
      <w:r w:rsidRPr="00D618C8">
        <w:rPr>
          <w:rFonts w:ascii="Avenir Next LT Pro" w:hAnsi="Avenir Next LT Pro"/>
        </w:rPr>
        <w:tab/>
      </w:r>
      <w:r w:rsidRPr="00D618C8">
        <w:rPr>
          <w:rFonts w:ascii="Avenir Next LT Pro" w:hAnsi="Avenir Next LT Pro"/>
        </w:rPr>
        <w:tab/>
        <w:t xml:space="preserve">LaFayette for </w:t>
      </w:r>
      <w:r w:rsidR="007277FE">
        <w:rPr>
          <w:rFonts w:ascii="Avenir Next LT Pro" w:hAnsi="Avenir Next LT Pro"/>
        </w:rPr>
        <w:t>Novem</w:t>
      </w:r>
      <w:r w:rsidRPr="00D618C8">
        <w:rPr>
          <w:rFonts w:ascii="Avenir Next LT Pro" w:hAnsi="Avenir Next LT Pro"/>
        </w:rPr>
        <w:t>ber, 2021.</w:t>
      </w:r>
    </w:p>
    <w:p w14:paraId="0F0BCC79" w14:textId="52AFF8B3" w:rsidR="00387601" w:rsidRDefault="00387601" w:rsidP="007F5FB0">
      <w:pPr>
        <w:ind w:left="720"/>
        <w:jc w:val="both"/>
        <w:rPr>
          <w:rFonts w:ascii="Avenir Next LT Pro" w:hAnsi="Avenir Next LT Pro"/>
        </w:rPr>
      </w:pPr>
    </w:p>
    <w:p w14:paraId="467710E8" w14:textId="0B31F475" w:rsidR="002F0FDB" w:rsidRPr="000C0152" w:rsidRDefault="00387601" w:rsidP="002F0FDB">
      <w:pPr>
        <w:ind w:left="720"/>
        <w:jc w:val="both"/>
        <w:rPr>
          <w:rFonts w:ascii="Avenir Next LT Pro" w:hAnsi="Avenir Next LT Pro"/>
        </w:rPr>
      </w:pPr>
      <w:r>
        <w:rPr>
          <w:rFonts w:ascii="Avenir Next LT Pro" w:hAnsi="Avenir Next LT Pro"/>
        </w:rPr>
        <w:tab/>
        <w:t xml:space="preserve">b. </w:t>
      </w:r>
      <w:r w:rsidR="002F0FDB" w:rsidRPr="000C0152">
        <w:rPr>
          <w:rFonts w:ascii="Avenir Next LT Pro" w:hAnsi="Avenir Next LT Pro"/>
        </w:rPr>
        <w:t xml:space="preserve">  Justice Court Review </w:t>
      </w:r>
      <w:r w:rsidR="002D46B3" w:rsidRPr="000C0152">
        <w:rPr>
          <w:rFonts w:ascii="Avenir Next LT Pro" w:hAnsi="Avenir Next LT Pro"/>
        </w:rPr>
        <w:t xml:space="preserve">of </w:t>
      </w:r>
      <w:r w:rsidR="002D46B3">
        <w:rPr>
          <w:rFonts w:ascii="Avenir Next LT Pro" w:hAnsi="Avenir Next LT Pro"/>
        </w:rPr>
        <w:t xml:space="preserve">Justice’s </w:t>
      </w:r>
      <w:r w:rsidR="002F0FDB" w:rsidRPr="000C0152">
        <w:rPr>
          <w:rFonts w:ascii="Avenir Next LT Pro" w:hAnsi="Avenir Next LT Pro"/>
        </w:rPr>
        <w:t>Records of June</w:t>
      </w:r>
      <w:r w:rsidR="00CE7005">
        <w:rPr>
          <w:rFonts w:ascii="Avenir Next LT Pro" w:hAnsi="Avenir Next LT Pro"/>
        </w:rPr>
        <w:t xml:space="preserve"> - October</w:t>
      </w:r>
      <w:r w:rsidR="002F0FDB" w:rsidRPr="000C0152">
        <w:rPr>
          <w:rFonts w:ascii="Avenir Next LT Pro" w:hAnsi="Avenir Next LT Pro"/>
        </w:rPr>
        <w:t xml:space="preserve"> 2021.</w:t>
      </w:r>
    </w:p>
    <w:p w14:paraId="60D05E3C" w14:textId="77777777" w:rsidR="002F0FDB" w:rsidRPr="000C0152" w:rsidRDefault="002F0FDB" w:rsidP="002F0FDB">
      <w:pPr>
        <w:ind w:left="720"/>
        <w:jc w:val="both"/>
        <w:rPr>
          <w:rFonts w:ascii="Avenir Next LT Pro" w:hAnsi="Avenir Next LT Pro"/>
        </w:rPr>
      </w:pPr>
    </w:p>
    <w:p w14:paraId="3C4FDAB9" w14:textId="5A0A7E6F" w:rsidR="002D46B3" w:rsidRDefault="002F0FDB" w:rsidP="002F0FDB">
      <w:pPr>
        <w:jc w:val="both"/>
        <w:rPr>
          <w:rFonts w:ascii="Avenir Next LT Pro" w:hAnsi="Avenir Next LT Pro"/>
          <w:b/>
          <w:bCs/>
        </w:rPr>
      </w:pPr>
      <w:r w:rsidRPr="000C0152">
        <w:rPr>
          <w:rFonts w:ascii="Avenir Next LT Pro" w:hAnsi="Avenir Next LT Pro"/>
          <w:b/>
          <w:bCs/>
        </w:rPr>
        <w:t>R-</w:t>
      </w:r>
      <w:r w:rsidR="00FA5BDE">
        <w:rPr>
          <w:rFonts w:ascii="Avenir Next LT Pro" w:hAnsi="Avenir Next LT Pro"/>
          <w:b/>
          <w:bCs/>
        </w:rPr>
        <w:t>255</w:t>
      </w:r>
      <w:r w:rsidRPr="000C0152">
        <w:rPr>
          <w:rFonts w:ascii="Avenir Next LT Pro" w:hAnsi="Avenir Next LT Pro"/>
          <w:b/>
          <w:bCs/>
        </w:rPr>
        <w:t xml:space="preserve"> -21 </w:t>
      </w:r>
      <w:r w:rsidRPr="000C0152">
        <w:rPr>
          <w:rFonts w:ascii="Avenir Next LT Pro" w:hAnsi="Avenir Next LT Pro"/>
          <w:b/>
          <w:bCs/>
        </w:rPr>
        <w:tab/>
        <w:t xml:space="preserve">Councilor Palmer moved and </w:t>
      </w:r>
      <w:r w:rsidR="00CE7005">
        <w:rPr>
          <w:rFonts w:ascii="Avenir Next LT Pro" w:hAnsi="Avenir Next LT Pro"/>
          <w:b/>
          <w:bCs/>
        </w:rPr>
        <w:t>Marzo</w:t>
      </w:r>
      <w:r w:rsidRPr="000C0152">
        <w:rPr>
          <w:rFonts w:ascii="Avenir Next LT Pro" w:hAnsi="Avenir Next LT Pro"/>
          <w:b/>
          <w:bCs/>
        </w:rPr>
        <w:t xml:space="preserve"> seconded the motion to </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 xml:space="preserve">accept the Justice Court audit of </w:t>
      </w:r>
      <w:r w:rsidR="002D46B3">
        <w:rPr>
          <w:rFonts w:ascii="Avenir Next LT Pro" w:hAnsi="Avenir Next LT Pro"/>
          <w:b/>
          <w:bCs/>
        </w:rPr>
        <w:t>Judge Perrin and Judge Shute’s</w:t>
      </w:r>
      <w:r w:rsidRPr="000C0152">
        <w:rPr>
          <w:rFonts w:ascii="Avenir Next LT Pro" w:hAnsi="Avenir Next LT Pro"/>
          <w:b/>
          <w:bCs/>
        </w:rPr>
        <w:t xml:space="preserve"> </w:t>
      </w:r>
      <w:r w:rsidR="002D46B3">
        <w:rPr>
          <w:rFonts w:ascii="Avenir Next LT Pro" w:hAnsi="Avenir Next LT Pro"/>
          <w:b/>
          <w:bCs/>
        </w:rPr>
        <w:tab/>
      </w:r>
      <w:r w:rsidR="002D46B3">
        <w:rPr>
          <w:rFonts w:ascii="Avenir Next LT Pro" w:hAnsi="Avenir Next LT Pro"/>
          <w:b/>
          <w:bCs/>
        </w:rPr>
        <w:tab/>
      </w:r>
      <w:r w:rsidR="002D46B3">
        <w:rPr>
          <w:rFonts w:ascii="Avenir Next LT Pro" w:hAnsi="Avenir Next LT Pro"/>
          <w:b/>
          <w:bCs/>
        </w:rPr>
        <w:tab/>
      </w:r>
      <w:r w:rsidRPr="000C0152">
        <w:rPr>
          <w:rFonts w:ascii="Avenir Next LT Pro" w:hAnsi="Avenir Next LT Pro"/>
          <w:b/>
          <w:bCs/>
        </w:rPr>
        <w:t>records from J</w:t>
      </w:r>
      <w:r w:rsidR="002E7455">
        <w:rPr>
          <w:rFonts w:ascii="Avenir Next LT Pro" w:hAnsi="Avenir Next LT Pro"/>
          <w:b/>
          <w:bCs/>
        </w:rPr>
        <w:t>une</w:t>
      </w:r>
      <w:r w:rsidRPr="000C0152">
        <w:rPr>
          <w:rFonts w:ascii="Avenir Next LT Pro" w:hAnsi="Avenir Next LT Pro"/>
          <w:b/>
          <w:bCs/>
        </w:rPr>
        <w:t xml:space="preserve"> 2021 </w:t>
      </w:r>
      <w:r w:rsidRPr="000C0152">
        <w:rPr>
          <w:rFonts w:ascii="Avenir Next LT Pro" w:hAnsi="Avenir Next LT Pro"/>
          <w:b/>
          <w:bCs/>
        </w:rPr>
        <w:tab/>
        <w:t xml:space="preserve">through </w:t>
      </w:r>
      <w:r w:rsidR="002E7455">
        <w:rPr>
          <w:rFonts w:ascii="Avenir Next LT Pro" w:hAnsi="Avenir Next LT Pro"/>
          <w:b/>
          <w:bCs/>
        </w:rPr>
        <w:t>October</w:t>
      </w:r>
      <w:r w:rsidRPr="000C0152">
        <w:rPr>
          <w:rFonts w:ascii="Avenir Next LT Pro" w:hAnsi="Avenir Next LT Pro"/>
          <w:b/>
          <w:bCs/>
        </w:rPr>
        <w:t xml:space="preserve"> 2021.</w:t>
      </w:r>
      <w:r w:rsidRPr="000C0152">
        <w:rPr>
          <w:rFonts w:ascii="Avenir Next LT Pro" w:hAnsi="Avenir Next LT Pro"/>
          <w:b/>
          <w:bCs/>
        </w:rPr>
        <w:tab/>
      </w:r>
    </w:p>
    <w:p w14:paraId="34BC085A" w14:textId="7FFBA63C" w:rsidR="002F0FDB" w:rsidRPr="000C0152" w:rsidRDefault="002D46B3" w:rsidP="002F0FDB">
      <w:pPr>
        <w:jc w:val="both"/>
        <w:rPr>
          <w:rFonts w:ascii="Avenir Next LT Pro" w:hAnsi="Avenir Next LT Pro"/>
          <w:b/>
          <w:bCs/>
        </w:rPr>
      </w:pPr>
      <w:r>
        <w:rPr>
          <w:rFonts w:ascii="Avenir Next LT Pro" w:hAnsi="Avenir Next LT Pro"/>
          <w:b/>
          <w:bCs/>
        </w:rPr>
        <w:tab/>
      </w:r>
      <w:r>
        <w:rPr>
          <w:rFonts w:ascii="Avenir Next LT Pro" w:hAnsi="Avenir Next LT Pro"/>
          <w:b/>
          <w:bCs/>
        </w:rPr>
        <w:tab/>
      </w:r>
      <w:r>
        <w:rPr>
          <w:rFonts w:ascii="Avenir Next LT Pro" w:hAnsi="Avenir Next LT Pro"/>
          <w:b/>
          <w:bCs/>
        </w:rPr>
        <w:tab/>
      </w:r>
      <w:r w:rsidR="002F0FDB" w:rsidRPr="000C0152">
        <w:rPr>
          <w:rFonts w:ascii="Avenir Next LT Pro" w:hAnsi="Avenir Next LT Pro"/>
          <w:b/>
          <w:bCs/>
        </w:rPr>
        <w:t>Motion Carried 5 - 0</w:t>
      </w:r>
    </w:p>
    <w:p w14:paraId="2C993565" w14:textId="77777777" w:rsidR="002F0FDB" w:rsidRPr="000C0152" w:rsidRDefault="002F0FDB" w:rsidP="002F0FDB">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r>
    </w:p>
    <w:p w14:paraId="0CA22F39" w14:textId="6FB7ABC0" w:rsidR="002F0FDB" w:rsidRPr="000C0152" w:rsidRDefault="002F0FDB" w:rsidP="002F0FDB">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William McConnell</w:t>
      </w:r>
      <w:r w:rsidRPr="000C0152">
        <w:rPr>
          <w:rFonts w:ascii="Avenir Next LT Pro" w:hAnsi="Avenir Next LT Pro"/>
          <w:b/>
          <w:bCs/>
        </w:rPr>
        <w:tab/>
        <w:t>Supervisor</w:t>
      </w:r>
      <w:r w:rsidRPr="000C0152">
        <w:rPr>
          <w:rFonts w:ascii="Avenir Next LT Pro" w:hAnsi="Avenir Next LT Pro"/>
          <w:b/>
          <w:bCs/>
        </w:rPr>
        <w:tab/>
      </w:r>
      <w:r w:rsidRPr="000C0152">
        <w:rPr>
          <w:rFonts w:ascii="Avenir Next LT Pro" w:hAnsi="Avenir Next LT Pro"/>
          <w:b/>
          <w:bCs/>
        </w:rPr>
        <w:tab/>
      </w:r>
      <w:r w:rsidR="008D6069">
        <w:rPr>
          <w:rFonts w:ascii="Avenir Next LT Pro" w:hAnsi="Avenir Next LT Pro"/>
          <w:b/>
          <w:bCs/>
        </w:rPr>
        <w:tab/>
      </w:r>
      <w:r w:rsidRPr="000C0152">
        <w:rPr>
          <w:rFonts w:ascii="Avenir Next LT Pro" w:hAnsi="Avenir Next LT Pro"/>
          <w:b/>
          <w:bCs/>
        </w:rPr>
        <w:t>Voted</w:t>
      </w:r>
      <w:r w:rsidRPr="000C0152">
        <w:rPr>
          <w:rFonts w:ascii="Avenir Next LT Pro" w:hAnsi="Avenir Next LT Pro"/>
          <w:b/>
          <w:bCs/>
        </w:rPr>
        <w:tab/>
      </w:r>
      <w:r w:rsidRPr="000C0152">
        <w:rPr>
          <w:rFonts w:ascii="Avenir Next LT Pro" w:hAnsi="Avenir Next LT Pro"/>
          <w:b/>
          <w:bCs/>
        </w:rPr>
        <w:tab/>
        <w:t>Yes</w:t>
      </w:r>
    </w:p>
    <w:p w14:paraId="44FA54C8" w14:textId="77777777" w:rsidR="002F0FDB" w:rsidRPr="000C0152" w:rsidRDefault="002F0FDB" w:rsidP="002F0FDB">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Steve Zajac</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5293438A" w14:textId="77777777" w:rsidR="002F0FDB" w:rsidRPr="000C0152" w:rsidRDefault="002F0FDB" w:rsidP="002F0FDB">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Melanie Palmer</w:t>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7692D886" w14:textId="77777777" w:rsidR="002F0FDB" w:rsidRPr="000C0152" w:rsidRDefault="002F0FDB" w:rsidP="002F0FDB">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Carole Dwyer</w:t>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7A89933F" w14:textId="7444CD1F" w:rsidR="002F0FDB" w:rsidRDefault="002F0FDB" w:rsidP="002F0FDB">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Jerry Marzo</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0E7E1F84" w14:textId="77777777" w:rsidR="00EE6390" w:rsidRPr="000C0152" w:rsidRDefault="00EE6390" w:rsidP="002F0FDB">
      <w:pPr>
        <w:jc w:val="both"/>
        <w:rPr>
          <w:rFonts w:ascii="Avenir Next LT Pro" w:hAnsi="Avenir Next LT Pro"/>
          <w:b/>
          <w:bCs/>
        </w:rPr>
      </w:pPr>
    </w:p>
    <w:p w14:paraId="38AC729B" w14:textId="564E68D3" w:rsidR="006F0153" w:rsidRDefault="007F5FB0" w:rsidP="006F0153">
      <w:pPr>
        <w:rPr>
          <w:rFonts w:ascii="Avenir Next LT Pro" w:hAnsi="Avenir Next LT Pro"/>
        </w:rPr>
      </w:pPr>
      <w:r w:rsidRPr="002539E3">
        <w:rPr>
          <w:rFonts w:ascii="Avenir Next LT Pro" w:hAnsi="Avenir Next LT Pro"/>
        </w:rPr>
        <w:tab/>
      </w:r>
      <w:r w:rsidRPr="00D618C8">
        <w:rPr>
          <w:rFonts w:ascii="Avenir Next LT Pro" w:hAnsi="Avenir Next LT Pro"/>
        </w:rPr>
        <w:t xml:space="preserve">7.  Library </w:t>
      </w:r>
      <w:r w:rsidR="006F0153">
        <w:rPr>
          <w:rFonts w:ascii="Avenir Next LT Pro" w:hAnsi="Avenir Next LT Pro"/>
        </w:rPr>
        <w:t>–</w:t>
      </w:r>
      <w:r w:rsidRPr="00D618C8">
        <w:rPr>
          <w:rFonts w:ascii="Avenir Next LT Pro" w:hAnsi="Avenir Next LT Pro"/>
        </w:rPr>
        <w:t xml:space="preserve"> </w:t>
      </w:r>
    </w:p>
    <w:p w14:paraId="19185ADF" w14:textId="5136BCAD" w:rsidR="006F0153" w:rsidRDefault="006F0153" w:rsidP="006F0153">
      <w:pPr>
        <w:pStyle w:val="ListParagraph"/>
        <w:numPr>
          <w:ilvl w:val="0"/>
          <w:numId w:val="47"/>
        </w:numPr>
        <w:rPr>
          <w:rFonts w:ascii="Avenir Next LT Pro" w:hAnsi="Avenir Next LT Pro"/>
        </w:rPr>
      </w:pPr>
      <w:r>
        <w:rPr>
          <w:rFonts w:ascii="Avenir Next LT Pro" w:hAnsi="Avenir Next LT Pro"/>
        </w:rPr>
        <w:t>Hired a new Library Director as of today and they are working on that transition.  The one thing that needs to be addressed is the inconsistency between the library employee procedures and the Town Handbook.</w:t>
      </w:r>
    </w:p>
    <w:p w14:paraId="3BF12B44" w14:textId="303EA0B7" w:rsidR="006F0153" w:rsidRDefault="006F0153" w:rsidP="006F0153">
      <w:pPr>
        <w:pStyle w:val="ListParagraph"/>
        <w:numPr>
          <w:ilvl w:val="0"/>
          <w:numId w:val="47"/>
        </w:numPr>
        <w:rPr>
          <w:rFonts w:ascii="Avenir Next LT Pro" w:hAnsi="Avenir Next LT Pro"/>
        </w:rPr>
      </w:pPr>
      <w:r>
        <w:rPr>
          <w:rFonts w:ascii="Avenir Next LT Pro" w:hAnsi="Avenir Next LT Pro"/>
        </w:rPr>
        <w:lastRenderedPageBreak/>
        <w:t>Will address the COVID-19 Exposure protocols/procedures with the library board to implement there.</w:t>
      </w:r>
    </w:p>
    <w:p w14:paraId="2135F071" w14:textId="35D2CFE0" w:rsidR="00047B8A" w:rsidRDefault="00047B8A" w:rsidP="006F0153">
      <w:pPr>
        <w:pStyle w:val="ListParagraph"/>
        <w:numPr>
          <w:ilvl w:val="0"/>
          <w:numId w:val="47"/>
        </w:numPr>
        <w:rPr>
          <w:rFonts w:ascii="Avenir Next LT Pro" w:hAnsi="Avenir Next LT Pro"/>
        </w:rPr>
      </w:pPr>
      <w:r>
        <w:rPr>
          <w:rFonts w:ascii="Avenir Next LT Pro" w:hAnsi="Avenir Next LT Pro"/>
        </w:rPr>
        <w:t xml:space="preserve">Had conversation with Councilor Marzo about utilizing the dishwasher that was at the </w:t>
      </w:r>
      <w:r w:rsidR="00B52ADD">
        <w:rPr>
          <w:rFonts w:ascii="Avenir Next LT Pro" w:hAnsi="Avenir Next LT Pro"/>
        </w:rPr>
        <w:t>Puttkamer</w:t>
      </w:r>
      <w:r>
        <w:rPr>
          <w:rFonts w:ascii="Avenir Next LT Pro" w:hAnsi="Avenir Next LT Pro"/>
        </w:rPr>
        <w:t xml:space="preserve"> property in the library for the purpose of disinfecting toys, etc.</w:t>
      </w:r>
    </w:p>
    <w:p w14:paraId="6DA863EB" w14:textId="1348C771" w:rsidR="006F0153" w:rsidRDefault="00047B8A" w:rsidP="006F0153">
      <w:pPr>
        <w:pStyle w:val="ListParagraph"/>
        <w:numPr>
          <w:ilvl w:val="0"/>
          <w:numId w:val="47"/>
        </w:numPr>
        <w:rPr>
          <w:rFonts w:ascii="Avenir Next LT Pro" w:hAnsi="Avenir Next LT Pro"/>
        </w:rPr>
      </w:pPr>
      <w:r>
        <w:rPr>
          <w:rFonts w:ascii="Avenir Next LT Pro" w:hAnsi="Avenir Next LT Pro"/>
        </w:rPr>
        <w:t xml:space="preserve"> They are still waiting on the library circulation desk</w:t>
      </w:r>
      <w:r w:rsidR="00D72E4E">
        <w:rPr>
          <w:rFonts w:ascii="Avenir Next LT Pro" w:hAnsi="Avenir Next LT Pro"/>
        </w:rPr>
        <w:t xml:space="preserve"> but would like to store components of it at the pole barn until they can determine if it will be re-purposed or discarded.</w:t>
      </w:r>
    </w:p>
    <w:p w14:paraId="6A17F877" w14:textId="399B8CEE" w:rsidR="009942B6" w:rsidRDefault="009942B6" w:rsidP="006F0153">
      <w:pPr>
        <w:pStyle w:val="ListParagraph"/>
        <w:numPr>
          <w:ilvl w:val="0"/>
          <w:numId w:val="47"/>
        </w:numPr>
        <w:rPr>
          <w:rFonts w:ascii="Avenir Next LT Pro" w:hAnsi="Avenir Next LT Pro"/>
        </w:rPr>
      </w:pPr>
      <w:r>
        <w:rPr>
          <w:rFonts w:ascii="Avenir Next LT Pro" w:hAnsi="Avenir Next LT Pro"/>
        </w:rPr>
        <w:t xml:space="preserve">At the end of this year, </w:t>
      </w:r>
      <w:r w:rsidR="00B52ADD">
        <w:rPr>
          <w:rFonts w:ascii="Avenir Next LT Pro" w:hAnsi="Avenir Next LT Pro"/>
        </w:rPr>
        <w:t>Dave Prince</w:t>
      </w:r>
      <w:r>
        <w:rPr>
          <w:rFonts w:ascii="Avenir Next LT Pro" w:hAnsi="Avenir Next LT Pro"/>
        </w:rPr>
        <w:t xml:space="preserve"> will have completed his 2</w:t>
      </w:r>
      <w:r w:rsidRPr="009942B6">
        <w:rPr>
          <w:rFonts w:ascii="Avenir Next LT Pro" w:hAnsi="Avenir Next LT Pro"/>
          <w:vertAlign w:val="superscript"/>
        </w:rPr>
        <w:t>nd</w:t>
      </w:r>
      <w:r>
        <w:rPr>
          <w:rFonts w:ascii="Avenir Next LT Pro" w:hAnsi="Avenir Next LT Pro"/>
        </w:rPr>
        <w:t xml:space="preserve"> 5-year term on the board and will be stepping down as board member and president per library bi-laws.</w:t>
      </w:r>
    </w:p>
    <w:p w14:paraId="67177BA5" w14:textId="77777777" w:rsidR="00D72E4E" w:rsidRDefault="00D72E4E" w:rsidP="00D72E4E">
      <w:pPr>
        <w:pStyle w:val="ListParagraph"/>
        <w:ind w:left="1440"/>
        <w:rPr>
          <w:rFonts w:ascii="Avenir Next LT Pro" w:hAnsi="Avenir Next LT Pro"/>
        </w:rPr>
      </w:pPr>
    </w:p>
    <w:p w14:paraId="5235A2A0" w14:textId="52CF09E0" w:rsidR="00D72E4E" w:rsidRPr="000C0152" w:rsidRDefault="00D72E4E" w:rsidP="00D72E4E">
      <w:pPr>
        <w:jc w:val="both"/>
        <w:rPr>
          <w:rFonts w:ascii="Avenir Next LT Pro" w:hAnsi="Avenir Next LT Pro"/>
          <w:b/>
          <w:bCs/>
        </w:rPr>
      </w:pPr>
      <w:r w:rsidRPr="000C0152">
        <w:rPr>
          <w:rFonts w:ascii="Avenir Next LT Pro" w:hAnsi="Avenir Next LT Pro"/>
          <w:b/>
          <w:bCs/>
        </w:rPr>
        <w:t>R-</w:t>
      </w:r>
      <w:r w:rsidR="00FA5BDE">
        <w:rPr>
          <w:rFonts w:ascii="Avenir Next LT Pro" w:hAnsi="Avenir Next LT Pro"/>
          <w:b/>
          <w:bCs/>
        </w:rPr>
        <w:t>256</w:t>
      </w:r>
      <w:r w:rsidRPr="000C0152">
        <w:rPr>
          <w:rFonts w:ascii="Avenir Next LT Pro" w:hAnsi="Avenir Next LT Pro"/>
          <w:b/>
          <w:bCs/>
        </w:rPr>
        <w:t xml:space="preserve"> -21 </w:t>
      </w:r>
      <w:r w:rsidRPr="000C0152">
        <w:rPr>
          <w:rFonts w:ascii="Avenir Next LT Pro" w:hAnsi="Avenir Next LT Pro"/>
          <w:b/>
          <w:bCs/>
        </w:rPr>
        <w:tab/>
        <w:t xml:space="preserve">Councilor </w:t>
      </w:r>
      <w:r>
        <w:rPr>
          <w:rFonts w:ascii="Avenir Next LT Pro" w:hAnsi="Avenir Next LT Pro"/>
          <w:b/>
          <w:bCs/>
        </w:rPr>
        <w:t>Marzo</w:t>
      </w:r>
      <w:r w:rsidRPr="000C0152">
        <w:rPr>
          <w:rFonts w:ascii="Avenir Next LT Pro" w:hAnsi="Avenir Next LT Pro"/>
          <w:b/>
          <w:bCs/>
        </w:rPr>
        <w:t xml:space="preserve"> moved and </w:t>
      </w:r>
      <w:r>
        <w:rPr>
          <w:rFonts w:ascii="Avenir Next LT Pro" w:hAnsi="Avenir Next LT Pro"/>
          <w:b/>
          <w:bCs/>
        </w:rPr>
        <w:t>Dwyer</w:t>
      </w:r>
      <w:r w:rsidRPr="000C0152">
        <w:rPr>
          <w:rFonts w:ascii="Avenir Next LT Pro" w:hAnsi="Avenir Next LT Pro"/>
          <w:b/>
          <w:bCs/>
        </w:rPr>
        <w:t xml:space="preserve"> seconded the motion to </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r>
      <w:r>
        <w:rPr>
          <w:rFonts w:ascii="Avenir Next LT Pro" w:hAnsi="Avenir Next LT Pro"/>
          <w:b/>
          <w:bCs/>
        </w:rPr>
        <w:t xml:space="preserve">authorize the installation of the </w:t>
      </w:r>
      <w:r w:rsidR="00763032">
        <w:rPr>
          <w:rFonts w:ascii="Avenir Next LT Pro" w:hAnsi="Avenir Next LT Pro"/>
          <w:b/>
          <w:bCs/>
        </w:rPr>
        <w:t>Puttkamer</w:t>
      </w:r>
      <w:r>
        <w:rPr>
          <w:rFonts w:ascii="Avenir Next LT Pro" w:hAnsi="Avenir Next LT Pro"/>
          <w:b/>
          <w:bCs/>
        </w:rPr>
        <w:t xml:space="preserve"> dishwater in the library </w:t>
      </w:r>
      <w:r>
        <w:rPr>
          <w:rFonts w:ascii="Avenir Next LT Pro" w:hAnsi="Avenir Next LT Pro"/>
          <w:b/>
          <w:bCs/>
        </w:rPr>
        <w:tab/>
      </w:r>
      <w:r>
        <w:rPr>
          <w:rFonts w:ascii="Avenir Next LT Pro" w:hAnsi="Avenir Next LT Pro"/>
          <w:b/>
          <w:bCs/>
        </w:rPr>
        <w:tab/>
      </w:r>
      <w:r w:rsidR="00763032">
        <w:rPr>
          <w:rFonts w:ascii="Avenir Next LT Pro" w:hAnsi="Avenir Next LT Pro"/>
          <w:b/>
          <w:bCs/>
        </w:rPr>
        <w:tab/>
      </w:r>
      <w:r>
        <w:rPr>
          <w:rFonts w:ascii="Avenir Next LT Pro" w:hAnsi="Avenir Next LT Pro"/>
          <w:b/>
          <w:bCs/>
        </w:rPr>
        <w:t>kitchen</w:t>
      </w:r>
      <w:r w:rsidRPr="000C0152">
        <w:rPr>
          <w:rFonts w:ascii="Avenir Next LT Pro" w:hAnsi="Avenir Next LT Pro"/>
          <w:b/>
          <w:bCs/>
        </w:rPr>
        <w:t>.</w:t>
      </w:r>
      <w:r w:rsidRPr="000C0152">
        <w:rPr>
          <w:rFonts w:ascii="Avenir Next LT Pro" w:hAnsi="Avenir Next LT Pro"/>
          <w:b/>
          <w:bCs/>
        </w:rPr>
        <w:tab/>
      </w:r>
      <w:r w:rsidRPr="000C0152">
        <w:rPr>
          <w:rFonts w:ascii="Avenir Next LT Pro" w:hAnsi="Avenir Next LT Pro"/>
          <w:b/>
          <w:bCs/>
        </w:rPr>
        <w:tab/>
        <w:t>Motion Carried 5 - 0</w:t>
      </w:r>
    </w:p>
    <w:p w14:paraId="6EACB89A" w14:textId="77777777" w:rsidR="00D72E4E" w:rsidRPr="000C0152" w:rsidRDefault="00D72E4E" w:rsidP="00D72E4E">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r>
    </w:p>
    <w:p w14:paraId="7332DC09" w14:textId="77777777" w:rsidR="00D72E4E" w:rsidRPr="000C0152" w:rsidRDefault="00D72E4E" w:rsidP="00D72E4E">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William McConnell</w:t>
      </w:r>
      <w:r w:rsidRPr="000C0152">
        <w:rPr>
          <w:rFonts w:ascii="Avenir Next LT Pro" w:hAnsi="Avenir Next LT Pro"/>
          <w:b/>
          <w:bCs/>
        </w:rPr>
        <w:tab/>
        <w:t>Supervisor</w:t>
      </w:r>
      <w:r w:rsidRPr="000C0152">
        <w:rPr>
          <w:rFonts w:ascii="Avenir Next LT Pro" w:hAnsi="Avenir Next LT Pro"/>
          <w:b/>
          <w:bCs/>
        </w:rPr>
        <w:tab/>
      </w:r>
      <w:r w:rsidRPr="000C0152">
        <w:rPr>
          <w:rFonts w:ascii="Avenir Next LT Pro" w:hAnsi="Avenir Next LT Pro"/>
          <w:b/>
          <w:bCs/>
        </w:rPr>
        <w:tab/>
      </w:r>
      <w:r>
        <w:rPr>
          <w:rFonts w:ascii="Avenir Next LT Pro" w:hAnsi="Avenir Next LT Pro"/>
          <w:b/>
          <w:bCs/>
        </w:rPr>
        <w:tab/>
      </w:r>
      <w:r w:rsidRPr="000C0152">
        <w:rPr>
          <w:rFonts w:ascii="Avenir Next LT Pro" w:hAnsi="Avenir Next LT Pro"/>
          <w:b/>
          <w:bCs/>
        </w:rPr>
        <w:t>Voted</w:t>
      </w:r>
      <w:r w:rsidRPr="000C0152">
        <w:rPr>
          <w:rFonts w:ascii="Avenir Next LT Pro" w:hAnsi="Avenir Next LT Pro"/>
          <w:b/>
          <w:bCs/>
        </w:rPr>
        <w:tab/>
      </w:r>
      <w:r w:rsidRPr="000C0152">
        <w:rPr>
          <w:rFonts w:ascii="Avenir Next LT Pro" w:hAnsi="Avenir Next LT Pro"/>
          <w:b/>
          <w:bCs/>
        </w:rPr>
        <w:tab/>
        <w:t>Yes</w:t>
      </w:r>
    </w:p>
    <w:p w14:paraId="01303B49" w14:textId="77777777" w:rsidR="00D72E4E" w:rsidRPr="000C0152" w:rsidRDefault="00D72E4E" w:rsidP="00D72E4E">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Steve Zajac</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325F164B" w14:textId="77777777" w:rsidR="00D72E4E" w:rsidRPr="000C0152" w:rsidRDefault="00D72E4E" w:rsidP="00D72E4E">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Melanie Palmer</w:t>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04E70CA0" w14:textId="77777777" w:rsidR="00D72E4E" w:rsidRPr="000C0152" w:rsidRDefault="00D72E4E" w:rsidP="00D72E4E">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Carole Dwyer</w:t>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2EDBF8C8" w14:textId="77777777" w:rsidR="00D72E4E" w:rsidRDefault="00D72E4E" w:rsidP="00D72E4E">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Jerry Marzo</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3402DE05" w14:textId="77777777" w:rsidR="00D72E4E" w:rsidRPr="006F0153" w:rsidRDefault="00D72E4E" w:rsidP="00D72E4E">
      <w:pPr>
        <w:pStyle w:val="ListParagraph"/>
        <w:ind w:left="1440"/>
        <w:rPr>
          <w:rFonts w:ascii="Avenir Next LT Pro" w:hAnsi="Avenir Next LT Pro"/>
        </w:rPr>
      </w:pPr>
    </w:p>
    <w:p w14:paraId="355E5F50" w14:textId="5D52CD69" w:rsidR="007F5FB0" w:rsidRDefault="007F5FB0" w:rsidP="007F5FB0">
      <w:pPr>
        <w:rPr>
          <w:rFonts w:ascii="Avenir Next LT Pro" w:hAnsi="Avenir Next LT Pro"/>
        </w:rPr>
      </w:pPr>
      <w:r w:rsidRPr="00D618C8">
        <w:rPr>
          <w:rFonts w:ascii="Avenir Next LT Pro" w:hAnsi="Avenir Next LT Pro"/>
        </w:rPr>
        <w:tab/>
        <w:t xml:space="preserve">8.  Parks – </w:t>
      </w:r>
      <w:r w:rsidR="002D46B3">
        <w:rPr>
          <w:rFonts w:ascii="Avenir Next LT Pro" w:hAnsi="Avenir Next LT Pro"/>
        </w:rPr>
        <w:t>Dave Prince report</w:t>
      </w:r>
    </w:p>
    <w:p w14:paraId="50BA6ED1" w14:textId="64C95F31" w:rsidR="009942B6" w:rsidRDefault="009942B6" w:rsidP="009942B6">
      <w:pPr>
        <w:pStyle w:val="ListParagraph"/>
        <w:numPr>
          <w:ilvl w:val="0"/>
          <w:numId w:val="48"/>
        </w:numPr>
        <w:rPr>
          <w:rFonts w:ascii="Avenir Next LT Pro" w:hAnsi="Avenir Next LT Pro"/>
        </w:rPr>
      </w:pPr>
      <w:r>
        <w:rPr>
          <w:rFonts w:ascii="Avenir Next LT Pro" w:hAnsi="Avenir Next LT Pro"/>
        </w:rPr>
        <w:t>Dumpster trash pick up will be suspended for the winter months at the end of December</w:t>
      </w:r>
    </w:p>
    <w:p w14:paraId="1C55CF2B" w14:textId="1B49F6CE" w:rsidR="009942B6" w:rsidRDefault="009942B6" w:rsidP="009942B6">
      <w:pPr>
        <w:pStyle w:val="ListParagraph"/>
        <w:numPr>
          <w:ilvl w:val="0"/>
          <w:numId w:val="48"/>
        </w:numPr>
        <w:rPr>
          <w:rFonts w:ascii="Avenir Next LT Pro" w:hAnsi="Avenir Next LT Pro"/>
        </w:rPr>
      </w:pPr>
      <w:r>
        <w:rPr>
          <w:rFonts w:ascii="Avenir Next LT Pro" w:hAnsi="Avenir Next LT Pro"/>
        </w:rPr>
        <w:t xml:space="preserve">He will </w:t>
      </w:r>
      <w:r w:rsidR="00B52ADD">
        <w:rPr>
          <w:rFonts w:ascii="Avenir Next LT Pro" w:hAnsi="Avenir Next LT Pro"/>
        </w:rPr>
        <w:t xml:space="preserve">routinely </w:t>
      </w:r>
      <w:r>
        <w:rPr>
          <w:rFonts w:ascii="Avenir Next LT Pro" w:hAnsi="Avenir Next LT Pro"/>
        </w:rPr>
        <w:t>clear snow from the southern walking path only</w:t>
      </w:r>
      <w:r w:rsidR="00B52ADD">
        <w:rPr>
          <w:rFonts w:ascii="Avenir Next LT Pro" w:hAnsi="Avenir Next LT Pro"/>
        </w:rPr>
        <w:t>.</w:t>
      </w:r>
    </w:p>
    <w:p w14:paraId="5B63E35C" w14:textId="77777777" w:rsidR="009942B6" w:rsidRPr="009942B6" w:rsidRDefault="009942B6" w:rsidP="009942B6">
      <w:pPr>
        <w:pStyle w:val="ListParagraph"/>
        <w:ind w:left="1440"/>
        <w:rPr>
          <w:rFonts w:ascii="Avenir Next LT Pro" w:hAnsi="Avenir Next LT Pro"/>
        </w:rPr>
      </w:pPr>
    </w:p>
    <w:p w14:paraId="2DB42F39" w14:textId="76C287E9" w:rsidR="00D80192" w:rsidRDefault="007F5FB0" w:rsidP="007F5FB0">
      <w:pPr>
        <w:jc w:val="both"/>
        <w:rPr>
          <w:rFonts w:ascii="Avenir Next LT Pro" w:hAnsi="Avenir Next LT Pro"/>
        </w:rPr>
      </w:pPr>
      <w:r w:rsidRPr="00D618C8">
        <w:rPr>
          <w:rFonts w:ascii="Avenir Next LT Pro" w:hAnsi="Avenir Next LT Pro"/>
        </w:rPr>
        <w:tab/>
        <w:t>9.  LCC –</w:t>
      </w:r>
      <w:r w:rsidR="002D46B3">
        <w:rPr>
          <w:rFonts w:ascii="Avenir Next LT Pro" w:hAnsi="Avenir Next LT Pro"/>
        </w:rPr>
        <w:t xml:space="preserve"> Dave Prince report</w:t>
      </w:r>
    </w:p>
    <w:p w14:paraId="007B5363" w14:textId="0BC33D05" w:rsidR="007F5FB0" w:rsidRDefault="00D80192" w:rsidP="00D80192">
      <w:pPr>
        <w:pStyle w:val="ListParagraph"/>
        <w:numPr>
          <w:ilvl w:val="0"/>
          <w:numId w:val="49"/>
        </w:numPr>
        <w:jc w:val="both"/>
        <w:rPr>
          <w:rFonts w:ascii="Avenir Next LT Pro" w:hAnsi="Avenir Next LT Pro"/>
        </w:rPr>
      </w:pPr>
      <w:r>
        <w:rPr>
          <w:rFonts w:ascii="Avenir Next LT Pro" w:hAnsi="Avenir Next LT Pro"/>
        </w:rPr>
        <w:t>Wrestling is underway</w:t>
      </w:r>
    </w:p>
    <w:p w14:paraId="5C08B278" w14:textId="25C960A5" w:rsidR="00D80192" w:rsidRDefault="00D80192" w:rsidP="00D80192">
      <w:pPr>
        <w:pStyle w:val="ListParagraph"/>
        <w:numPr>
          <w:ilvl w:val="0"/>
          <w:numId w:val="49"/>
        </w:numPr>
        <w:jc w:val="both"/>
        <w:rPr>
          <w:rFonts w:ascii="Avenir Next LT Pro" w:hAnsi="Avenir Next LT Pro"/>
        </w:rPr>
      </w:pPr>
      <w:r>
        <w:rPr>
          <w:rFonts w:ascii="Avenir Next LT Pro" w:hAnsi="Avenir Next LT Pro"/>
        </w:rPr>
        <w:t>Basketball and Volleyball are in the planning stages</w:t>
      </w:r>
    </w:p>
    <w:p w14:paraId="4D5B57F5" w14:textId="4B6C1E08" w:rsidR="00D80192" w:rsidRDefault="00D80192" w:rsidP="00D80192">
      <w:pPr>
        <w:pStyle w:val="ListParagraph"/>
        <w:numPr>
          <w:ilvl w:val="0"/>
          <w:numId w:val="49"/>
        </w:numPr>
        <w:jc w:val="both"/>
        <w:rPr>
          <w:rFonts w:ascii="Avenir Next LT Pro" w:hAnsi="Avenir Next LT Pro"/>
        </w:rPr>
      </w:pPr>
      <w:r>
        <w:rPr>
          <w:rFonts w:ascii="Avenir Next LT Pro" w:hAnsi="Avenir Next LT Pro"/>
        </w:rPr>
        <w:t>Skiing will begin after the New Year</w:t>
      </w:r>
    </w:p>
    <w:p w14:paraId="0DC8FDEA" w14:textId="136D4CBF" w:rsidR="00D80192" w:rsidRDefault="00D80192" w:rsidP="00D80192">
      <w:pPr>
        <w:pStyle w:val="ListParagraph"/>
        <w:numPr>
          <w:ilvl w:val="0"/>
          <w:numId w:val="49"/>
        </w:numPr>
        <w:jc w:val="both"/>
        <w:rPr>
          <w:rFonts w:ascii="Avenir Next LT Pro" w:hAnsi="Avenir Next LT Pro"/>
        </w:rPr>
      </w:pPr>
      <w:r>
        <w:rPr>
          <w:rFonts w:ascii="Avenir Next LT Pro" w:hAnsi="Avenir Next LT Pro"/>
        </w:rPr>
        <w:t xml:space="preserve">Informed the LCC board that he will no longer be doing the clerk work.  They have </w:t>
      </w:r>
      <w:r w:rsidR="00477E89">
        <w:rPr>
          <w:rFonts w:ascii="Avenir Next LT Pro" w:hAnsi="Avenir Next LT Pro"/>
        </w:rPr>
        <w:t>proposed</w:t>
      </w:r>
      <w:r>
        <w:rPr>
          <w:rFonts w:ascii="Avenir Next LT Pro" w:hAnsi="Avenir Next LT Pro"/>
        </w:rPr>
        <w:t xml:space="preserve"> hiring </w:t>
      </w:r>
      <w:r w:rsidR="00477E89">
        <w:rPr>
          <w:rFonts w:ascii="Avenir Next LT Pro" w:hAnsi="Avenir Next LT Pro"/>
        </w:rPr>
        <w:t>Kim Tingley as the clerk to take care of phone, mail, correspondence, etc.</w:t>
      </w:r>
    </w:p>
    <w:p w14:paraId="6325ECEA" w14:textId="40FEA952" w:rsidR="00477E89" w:rsidRDefault="00477E89" w:rsidP="00477E89">
      <w:pPr>
        <w:pStyle w:val="ListParagraph"/>
        <w:ind w:left="1500"/>
        <w:jc w:val="both"/>
        <w:rPr>
          <w:rFonts w:ascii="Avenir Next LT Pro" w:hAnsi="Avenir Next LT Pro"/>
        </w:rPr>
      </w:pPr>
    </w:p>
    <w:p w14:paraId="5BEF0052" w14:textId="46BB8338" w:rsidR="00477E89" w:rsidRPr="000C0152" w:rsidRDefault="00477E89" w:rsidP="00477E89">
      <w:pPr>
        <w:jc w:val="both"/>
        <w:rPr>
          <w:rFonts w:ascii="Avenir Next LT Pro" w:hAnsi="Avenir Next LT Pro"/>
          <w:b/>
          <w:bCs/>
        </w:rPr>
      </w:pPr>
      <w:r w:rsidRPr="000C0152">
        <w:rPr>
          <w:rFonts w:ascii="Avenir Next LT Pro" w:hAnsi="Avenir Next LT Pro"/>
          <w:b/>
          <w:bCs/>
        </w:rPr>
        <w:t>R-</w:t>
      </w:r>
      <w:r w:rsidR="00FA5BDE">
        <w:rPr>
          <w:rFonts w:ascii="Avenir Next LT Pro" w:hAnsi="Avenir Next LT Pro"/>
          <w:b/>
          <w:bCs/>
        </w:rPr>
        <w:t>257</w:t>
      </w:r>
      <w:r w:rsidRPr="000C0152">
        <w:rPr>
          <w:rFonts w:ascii="Avenir Next LT Pro" w:hAnsi="Avenir Next LT Pro"/>
          <w:b/>
          <w:bCs/>
        </w:rPr>
        <w:t xml:space="preserve"> -21 </w:t>
      </w:r>
      <w:r w:rsidRPr="000C0152">
        <w:rPr>
          <w:rFonts w:ascii="Avenir Next LT Pro" w:hAnsi="Avenir Next LT Pro"/>
          <w:b/>
          <w:bCs/>
        </w:rPr>
        <w:tab/>
        <w:t xml:space="preserve">Councilor </w:t>
      </w:r>
      <w:r>
        <w:rPr>
          <w:rFonts w:ascii="Avenir Next LT Pro" w:hAnsi="Avenir Next LT Pro"/>
          <w:b/>
          <w:bCs/>
        </w:rPr>
        <w:t>Marzo</w:t>
      </w:r>
      <w:r w:rsidRPr="000C0152">
        <w:rPr>
          <w:rFonts w:ascii="Avenir Next LT Pro" w:hAnsi="Avenir Next LT Pro"/>
          <w:b/>
          <w:bCs/>
        </w:rPr>
        <w:t xml:space="preserve"> moved and </w:t>
      </w:r>
      <w:r>
        <w:rPr>
          <w:rFonts w:ascii="Avenir Next LT Pro" w:hAnsi="Avenir Next LT Pro"/>
          <w:b/>
          <w:bCs/>
        </w:rPr>
        <w:t xml:space="preserve">Palmer </w:t>
      </w:r>
      <w:r w:rsidRPr="000C0152">
        <w:rPr>
          <w:rFonts w:ascii="Avenir Next LT Pro" w:hAnsi="Avenir Next LT Pro"/>
          <w:b/>
          <w:bCs/>
        </w:rPr>
        <w:t xml:space="preserve">seconded the motion to </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r>
      <w:r w:rsidR="002B5476">
        <w:rPr>
          <w:rFonts w:ascii="Avenir Next LT Pro" w:hAnsi="Avenir Next LT Pro"/>
          <w:b/>
          <w:bCs/>
        </w:rPr>
        <w:t>appoint</w:t>
      </w:r>
      <w:r>
        <w:rPr>
          <w:rFonts w:ascii="Avenir Next LT Pro" w:hAnsi="Avenir Next LT Pro"/>
          <w:b/>
          <w:bCs/>
        </w:rPr>
        <w:t xml:space="preserve"> Kim Tingley </w:t>
      </w:r>
      <w:r w:rsidR="002B5476">
        <w:rPr>
          <w:rFonts w:ascii="Avenir Next LT Pro" w:hAnsi="Avenir Next LT Pro"/>
          <w:b/>
          <w:bCs/>
        </w:rPr>
        <w:t>to the vacant</w:t>
      </w:r>
      <w:r w:rsidR="002D46B3">
        <w:rPr>
          <w:rFonts w:ascii="Avenir Next LT Pro" w:hAnsi="Avenir Next LT Pro"/>
          <w:b/>
          <w:bCs/>
        </w:rPr>
        <w:t xml:space="preserve"> Community Council</w:t>
      </w:r>
      <w:r w:rsidR="002B5476">
        <w:rPr>
          <w:rFonts w:ascii="Avenir Next LT Pro" w:hAnsi="Avenir Next LT Pro"/>
          <w:b/>
          <w:bCs/>
        </w:rPr>
        <w:t xml:space="preserve"> Clerk 1 </w:t>
      </w:r>
      <w:r w:rsidR="002D46B3">
        <w:rPr>
          <w:rFonts w:ascii="Avenir Next LT Pro" w:hAnsi="Avenir Next LT Pro"/>
          <w:b/>
          <w:bCs/>
        </w:rPr>
        <w:tab/>
      </w:r>
      <w:r w:rsidR="002D46B3">
        <w:rPr>
          <w:rFonts w:ascii="Avenir Next LT Pro" w:hAnsi="Avenir Next LT Pro"/>
          <w:b/>
          <w:bCs/>
        </w:rPr>
        <w:tab/>
      </w:r>
      <w:r w:rsidR="002D46B3">
        <w:rPr>
          <w:rFonts w:ascii="Avenir Next LT Pro" w:hAnsi="Avenir Next LT Pro"/>
          <w:b/>
          <w:bCs/>
        </w:rPr>
        <w:tab/>
      </w:r>
      <w:r w:rsidR="002B5476">
        <w:rPr>
          <w:rFonts w:ascii="Avenir Next LT Pro" w:hAnsi="Avenir Next LT Pro"/>
          <w:b/>
          <w:bCs/>
        </w:rPr>
        <w:t xml:space="preserve">position at $18/hr. </w:t>
      </w:r>
      <w:r w:rsidR="002D46B3">
        <w:rPr>
          <w:rFonts w:ascii="Avenir Next LT Pro" w:hAnsi="Avenir Next LT Pro"/>
          <w:b/>
          <w:bCs/>
        </w:rPr>
        <w:t>starting January</w:t>
      </w:r>
      <w:r w:rsidR="002B5476">
        <w:rPr>
          <w:rFonts w:ascii="Avenir Next LT Pro" w:hAnsi="Avenir Next LT Pro"/>
          <w:b/>
          <w:bCs/>
        </w:rPr>
        <w:t xml:space="preserve"> 1, 2022</w:t>
      </w:r>
      <w:r w:rsidRPr="000C0152">
        <w:rPr>
          <w:rFonts w:ascii="Avenir Next LT Pro" w:hAnsi="Avenir Next LT Pro"/>
          <w:b/>
          <w:bCs/>
        </w:rPr>
        <w:t>.</w:t>
      </w:r>
      <w:r w:rsidR="002D46B3">
        <w:rPr>
          <w:rFonts w:ascii="Avenir Next LT Pro" w:hAnsi="Avenir Next LT Pro"/>
          <w:b/>
          <w:bCs/>
        </w:rPr>
        <w:t xml:space="preserve"> </w:t>
      </w:r>
      <w:r w:rsidRPr="000C0152">
        <w:rPr>
          <w:rFonts w:ascii="Avenir Next LT Pro" w:hAnsi="Avenir Next LT Pro"/>
          <w:b/>
          <w:bCs/>
        </w:rPr>
        <w:t>Motion Carried 5 - 0</w:t>
      </w:r>
    </w:p>
    <w:p w14:paraId="7AEC2E0A" w14:textId="77777777" w:rsidR="00477E89" w:rsidRPr="000C0152" w:rsidRDefault="00477E89" w:rsidP="00477E89">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r>
    </w:p>
    <w:p w14:paraId="51AF372F" w14:textId="77777777" w:rsidR="00477E89" w:rsidRPr="000C0152" w:rsidRDefault="00477E89" w:rsidP="00477E89">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William McConnell</w:t>
      </w:r>
      <w:r w:rsidRPr="000C0152">
        <w:rPr>
          <w:rFonts w:ascii="Avenir Next LT Pro" w:hAnsi="Avenir Next LT Pro"/>
          <w:b/>
          <w:bCs/>
        </w:rPr>
        <w:tab/>
        <w:t>Supervisor</w:t>
      </w:r>
      <w:r w:rsidRPr="000C0152">
        <w:rPr>
          <w:rFonts w:ascii="Avenir Next LT Pro" w:hAnsi="Avenir Next LT Pro"/>
          <w:b/>
          <w:bCs/>
        </w:rPr>
        <w:tab/>
      </w:r>
      <w:r w:rsidRPr="000C0152">
        <w:rPr>
          <w:rFonts w:ascii="Avenir Next LT Pro" w:hAnsi="Avenir Next LT Pro"/>
          <w:b/>
          <w:bCs/>
        </w:rPr>
        <w:tab/>
      </w:r>
      <w:r>
        <w:rPr>
          <w:rFonts w:ascii="Avenir Next LT Pro" w:hAnsi="Avenir Next LT Pro"/>
          <w:b/>
          <w:bCs/>
        </w:rPr>
        <w:tab/>
      </w:r>
      <w:r w:rsidRPr="000C0152">
        <w:rPr>
          <w:rFonts w:ascii="Avenir Next LT Pro" w:hAnsi="Avenir Next LT Pro"/>
          <w:b/>
          <w:bCs/>
        </w:rPr>
        <w:t>Voted</w:t>
      </w:r>
      <w:r w:rsidRPr="000C0152">
        <w:rPr>
          <w:rFonts w:ascii="Avenir Next LT Pro" w:hAnsi="Avenir Next LT Pro"/>
          <w:b/>
          <w:bCs/>
        </w:rPr>
        <w:tab/>
      </w:r>
      <w:r w:rsidRPr="000C0152">
        <w:rPr>
          <w:rFonts w:ascii="Avenir Next LT Pro" w:hAnsi="Avenir Next LT Pro"/>
          <w:b/>
          <w:bCs/>
        </w:rPr>
        <w:tab/>
        <w:t>Yes</w:t>
      </w:r>
    </w:p>
    <w:p w14:paraId="49E4E229" w14:textId="77777777" w:rsidR="00477E89" w:rsidRPr="000C0152" w:rsidRDefault="00477E89" w:rsidP="00477E89">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Steve Zajac</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6CC521CC" w14:textId="77777777" w:rsidR="00477E89" w:rsidRPr="000C0152" w:rsidRDefault="00477E89" w:rsidP="00477E89">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Melanie Palmer</w:t>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61AE8652" w14:textId="77777777" w:rsidR="00477E89" w:rsidRPr="000C0152" w:rsidRDefault="00477E89" w:rsidP="00477E89">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Carole Dwyer</w:t>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7F63D153" w14:textId="77777777" w:rsidR="00477E89" w:rsidRDefault="00477E89" w:rsidP="00477E89">
      <w:pPr>
        <w:jc w:val="both"/>
        <w:rPr>
          <w:rFonts w:ascii="Avenir Next LT Pro" w:hAnsi="Avenir Next LT Pro"/>
          <w:b/>
          <w:bCs/>
        </w:rPr>
      </w:pPr>
      <w:r w:rsidRPr="000C0152">
        <w:rPr>
          <w:rFonts w:ascii="Avenir Next LT Pro" w:hAnsi="Avenir Next LT Pro"/>
          <w:b/>
          <w:bCs/>
        </w:rPr>
        <w:tab/>
      </w:r>
      <w:r w:rsidRPr="000C0152">
        <w:rPr>
          <w:rFonts w:ascii="Avenir Next LT Pro" w:hAnsi="Avenir Next LT Pro"/>
          <w:b/>
          <w:bCs/>
        </w:rPr>
        <w:tab/>
        <w:t>Jerry Marzo</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Councilor</w:t>
      </w:r>
      <w:r w:rsidRPr="000C0152">
        <w:rPr>
          <w:rFonts w:ascii="Avenir Next LT Pro" w:hAnsi="Avenir Next LT Pro"/>
          <w:b/>
          <w:bCs/>
        </w:rPr>
        <w:tab/>
      </w:r>
      <w:r w:rsidRPr="000C0152">
        <w:rPr>
          <w:rFonts w:ascii="Avenir Next LT Pro" w:hAnsi="Avenir Next LT Pro"/>
          <w:b/>
          <w:bCs/>
        </w:rPr>
        <w:tab/>
      </w:r>
      <w:r w:rsidRPr="000C0152">
        <w:rPr>
          <w:rFonts w:ascii="Avenir Next LT Pro" w:hAnsi="Avenir Next LT Pro"/>
          <w:b/>
          <w:bCs/>
        </w:rPr>
        <w:tab/>
        <w:t>Voted</w:t>
      </w:r>
      <w:r w:rsidRPr="000C0152">
        <w:rPr>
          <w:rFonts w:ascii="Avenir Next LT Pro" w:hAnsi="Avenir Next LT Pro"/>
          <w:b/>
          <w:bCs/>
        </w:rPr>
        <w:tab/>
      </w:r>
      <w:r w:rsidRPr="000C0152">
        <w:rPr>
          <w:rFonts w:ascii="Avenir Next LT Pro" w:hAnsi="Avenir Next LT Pro"/>
          <w:b/>
          <w:bCs/>
        </w:rPr>
        <w:tab/>
        <w:t>Yes</w:t>
      </w:r>
    </w:p>
    <w:p w14:paraId="585B7D62" w14:textId="50AEEB58" w:rsidR="00752C8B" w:rsidRPr="00D80192" w:rsidRDefault="00752C8B" w:rsidP="00752C8B">
      <w:pPr>
        <w:pStyle w:val="ListParagraph"/>
        <w:ind w:left="1500"/>
        <w:rPr>
          <w:rFonts w:ascii="Avenir Next LT Pro" w:hAnsi="Avenir Next LT Pro"/>
        </w:rPr>
      </w:pPr>
    </w:p>
    <w:p w14:paraId="0E3774D5" w14:textId="2D37C3EA" w:rsidR="00AB1D37" w:rsidRDefault="00752C8B" w:rsidP="007F5FB0">
      <w:pPr>
        <w:jc w:val="both"/>
        <w:rPr>
          <w:rFonts w:ascii="Avenir Next LT Pro" w:hAnsi="Avenir Next LT Pro"/>
        </w:rPr>
      </w:pPr>
      <w:r>
        <w:rPr>
          <w:rFonts w:ascii="Avenir Next LT Pro" w:hAnsi="Avenir Next LT Pro"/>
        </w:rPr>
        <w:t>Further conversation took place with regard to the library handbook vs. the Town of LaFayette Employee Handbook.  Councilor Zajac inquired why we didn’t just utilize the Town’s handbook</w:t>
      </w:r>
      <w:r w:rsidR="00AB1D37">
        <w:rPr>
          <w:rFonts w:ascii="Avenir Next LT Pro" w:hAnsi="Avenir Next LT Pro"/>
        </w:rPr>
        <w:t xml:space="preserve">.  Budget Officer Tom Chartrand and Attorney Jeff Brown concurred that essentially the library employees are Town employees and should be following the same procedures.  Dave Prince and Supervisor McConnell will meet </w:t>
      </w:r>
      <w:r w:rsidR="00821DF6">
        <w:rPr>
          <w:rFonts w:ascii="Avenir Next LT Pro" w:hAnsi="Avenir Next LT Pro"/>
        </w:rPr>
        <w:t>to</w:t>
      </w:r>
      <w:r w:rsidR="00AB1D37">
        <w:rPr>
          <w:rFonts w:ascii="Avenir Next LT Pro" w:hAnsi="Avenir Next LT Pro"/>
        </w:rPr>
        <w:t xml:space="preserve"> determine the best way to handle this.</w:t>
      </w:r>
    </w:p>
    <w:p w14:paraId="263397B0" w14:textId="2999D970" w:rsidR="00752C8B" w:rsidRDefault="007F5FB0" w:rsidP="007F5FB0">
      <w:pPr>
        <w:jc w:val="both"/>
        <w:rPr>
          <w:rFonts w:ascii="Avenir Next LT Pro" w:hAnsi="Avenir Next LT Pro"/>
        </w:rPr>
      </w:pPr>
      <w:r w:rsidRPr="00D618C8">
        <w:rPr>
          <w:rFonts w:ascii="Avenir Next LT Pro" w:hAnsi="Avenir Next LT Pro"/>
        </w:rPr>
        <w:t xml:space="preserve">  </w:t>
      </w:r>
    </w:p>
    <w:p w14:paraId="163AAFD8" w14:textId="3ADBE435" w:rsidR="007F5FB0" w:rsidRPr="00D618C8" w:rsidRDefault="007F5FB0" w:rsidP="007F5FB0">
      <w:pPr>
        <w:jc w:val="both"/>
        <w:rPr>
          <w:rFonts w:ascii="Avenir Next LT Pro" w:hAnsi="Avenir Next LT Pro"/>
        </w:rPr>
      </w:pPr>
      <w:r w:rsidRPr="00D618C8">
        <w:rPr>
          <w:rFonts w:ascii="Avenir Next LT Pro" w:hAnsi="Avenir Next LT Pro"/>
        </w:rPr>
        <w:t xml:space="preserve">  10.  Fire Department – </w:t>
      </w:r>
      <w:r w:rsidR="002B5476">
        <w:rPr>
          <w:rFonts w:ascii="Avenir Next LT Pro" w:hAnsi="Avenir Next LT Pro"/>
        </w:rPr>
        <w:t xml:space="preserve">73 </w:t>
      </w:r>
      <w:r w:rsidR="00FA5BDE">
        <w:rPr>
          <w:rFonts w:ascii="Avenir Next LT Pro" w:hAnsi="Avenir Next LT Pro"/>
        </w:rPr>
        <w:t>Calls /</w:t>
      </w:r>
      <w:r w:rsidR="002B5476">
        <w:rPr>
          <w:rFonts w:ascii="Avenir Next LT Pro" w:hAnsi="Avenir Next LT Pro"/>
        </w:rPr>
        <w:t xml:space="preserve"> 53 Ambulance Calls</w:t>
      </w:r>
      <w:r w:rsidR="00FA5BDE">
        <w:rPr>
          <w:rFonts w:ascii="Avenir Next LT Pro" w:hAnsi="Avenir Next LT Pro"/>
        </w:rPr>
        <w:t xml:space="preserve"> / </w:t>
      </w:r>
      <w:r w:rsidR="00752C8B">
        <w:rPr>
          <w:rFonts w:ascii="Avenir Next LT Pro" w:hAnsi="Avenir Next LT Pro"/>
        </w:rPr>
        <w:t xml:space="preserve">1 call in Fabius car accident – </w:t>
      </w:r>
      <w:r w:rsidR="0041049C">
        <w:rPr>
          <w:rFonts w:ascii="Avenir Next LT Pro" w:hAnsi="Avenir Next LT Pro"/>
        </w:rPr>
        <w:t xml:space="preserve">    </w:t>
      </w:r>
      <w:r w:rsidR="00752C8B">
        <w:rPr>
          <w:rFonts w:ascii="Avenir Next LT Pro" w:hAnsi="Avenir Next LT Pro"/>
        </w:rPr>
        <w:t>transport 1 child / 3 Cardiac Arrest transports</w:t>
      </w:r>
    </w:p>
    <w:p w14:paraId="6478B1C2" w14:textId="77777777" w:rsidR="007F5FB0" w:rsidRPr="00D618C8" w:rsidRDefault="007F5FB0" w:rsidP="007F5FB0">
      <w:pPr>
        <w:jc w:val="both"/>
        <w:rPr>
          <w:rFonts w:ascii="Avenir Next LT Pro" w:hAnsi="Avenir Next LT Pro"/>
          <w:sz w:val="16"/>
          <w:szCs w:val="16"/>
        </w:rPr>
      </w:pPr>
    </w:p>
    <w:p w14:paraId="1A6ECE26" w14:textId="336C74CD" w:rsidR="00FA5BDE" w:rsidRDefault="007F5FB0" w:rsidP="00FA5BDE">
      <w:pPr>
        <w:jc w:val="both"/>
        <w:rPr>
          <w:rFonts w:ascii="Avenir Next LT Pro" w:hAnsi="Avenir Next LT Pro"/>
        </w:rPr>
      </w:pPr>
      <w:r w:rsidRPr="00D618C8">
        <w:rPr>
          <w:rFonts w:ascii="Avenir Next LT Pro" w:hAnsi="Avenir Next LT Pro"/>
        </w:rPr>
        <w:t>B.  Committee Reports</w:t>
      </w:r>
    </w:p>
    <w:p w14:paraId="62C9AFA4" w14:textId="77777777" w:rsidR="00560FC2" w:rsidRPr="00560FC2" w:rsidRDefault="00560FC2" w:rsidP="00FA5BDE">
      <w:pPr>
        <w:jc w:val="both"/>
        <w:rPr>
          <w:rFonts w:ascii="Avenir Next LT Pro" w:hAnsi="Avenir Next LT Pro"/>
          <w:sz w:val="16"/>
          <w:szCs w:val="16"/>
        </w:rPr>
      </w:pPr>
    </w:p>
    <w:p w14:paraId="329F2F5E" w14:textId="77777777" w:rsidR="00FA5BDE" w:rsidRPr="00036DDF" w:rsidRDefault="00FA5BDE" w:rsidP="00FA5BDE">
      <w:pPr>
        <w:jc w:val="center"/>
      </w:pPr>
      <w:r w:rsidRPr="00036DDF">
        <w:t>LaFayette Advisory Conservation Commission</w:t>
      </w:r>
      <w:r>
        <w:t xml:space="preserve"> (LACC)</w:t>
      </w:r>
    </w:p>
    <w:p w14:paraId="1FE90324" w14:textId="77777777" w:rsidR="00FA5BDE" w:rsidRPr="00036DDF" w:rsidRDefault="00FA5BDE" w:rsidP="00FA5BDE">
      <w:pPr>
        <w:jc w:val="center"/>
      </w:pPr>
      <w:r>
        <w:t>December 9</w:t>
      </w:r>
      <w:r w:rsidRPr="00036DDF">
        <w:t>, 2021</w:t>
      </w:r>
    </w:p>
    <w:p w14:paraId="492A3553" w14:textId="77777777" w:rsidR="00FA5BDE" w:rsidRDefault="00FA5BDE" w:rsidP="00FA5BDE"/>
    <w:p w14:paraId="734C824C" w14:textId="77777777" w:rsidR="00FA5BDE" w:rsidRDefault="00FA5BDE" w:rsidP="00FA5BDE">
      <w:r>
        <w:t>Submitted by: Mark Distler, LACC Chair</w:t>
      </w:r>
    </w:p>
    <w:p w14:paraId="592F92F2" w14:textId="77777777" w:rsidR="00FA5BDE" w:rsidRDefault="00FA5BDE" w:rsidP="00FA5BDE"/>
    <w:p w14:paraId="11253924" w14:textId="77777777" w:rsidR="00FA5BDE" w:rsidRDefault="00FA5BDE" w:rsidP="00FA5BDE">
      <w:r>
        <w:t>These are the LACC activities between November 5 and December 9, 2021:</w:t>
      </w:r>
    </w:p>
    <w:p w14:paraId="5C0DCAC8" w14:textId="77777777" w:rsidR="00FA5BDE" w:rsidRPr="000B7375" w:rsidRDefault="00FA5BDE" w:rsidP="00FA5BDE">
      <w:pPr>
        <w:pStyle w:val="ListParagraph"/>
        <w:numPr>
          <w:ilvl w:val="0"/>
          <w:numId w:val="15"/>
        </w:numPr>
        <w:spacing w:after="160" w:line="259" w:lineRule="auto"/>
        <w:ind w:hanging="270"/>
        <w:rPr>
          <w:rFonts w:ascii="Avenir Next LT Pro" w:hAnsi="Avenir Next LT Pro"/>
        </w:rPr>
      </w:pPr>
      <w:r w:rsidRPr="000B7375">
        <w:rPr>
          <w:rFonts w:ascii="Avenir Next LT Pro" w:hAnsi="Avenir Next LT Pro"/>
          <w:b/>
          <w:bCs/>
        </w:rPr>
        <w:t xml:space="preserve">Membership </w:t>
      </w:r>
      <w:r w:rsidRPr="000B7375">
        <w:rPr>
          <w:rFonts w:ascii="Avenir Next LT Pro" w:hAnsi="Avenir Next LT Pro"/>
        </w:rPr>
        <w:t>– No change in membership.</w:t>
      </w:r>
    </w:p>
    <w:p w14:paraId="1829370C" w14:textId="77777777" w:rsidR="00FA5BDE" w:rsidRPr="000B7375" w:rsidRDefault="00FA5BDE" w:rsidP="00FA5BDE">
      <w:pPr>
        <w:pStyle w:val="ListParagraph"/>
        <w:rPr>
          <w:rFonts w:ascii="Avenir Next LT Pro" w:hAnsi="Avenir Next LT Pro"/>
        </w:rPr>
      </w:pPr>
      <w:r w:rsidRPr="000B7375">
        <w:rPr>
          <w:rFonts w:ascii="Avenir Next LT Pro" w:hAnsi="Avenir Next LT Pro"/>
        </w:rPr>
        <w:t xml:space="preserve"> </w:t>
      </w:r>
    </w:p>
    <w:p w14:paraId="0031796A" w14:textId="77777777" w:rsidR="00FA5BDE" w:rsidRPr="000B7375" w:rsidRDefault="00FA5BDE" w:rsidP="00FA5BDE">
      <w:pPr>
        <w:pStyle w:val="ListParagraph"/>
        <w:numPr>
          <w:ilvl w:val="0"/>
          <w:numId w:val="15"/>
        </w:numPr>
        <w:spacing w:after="160" w:line="259" w:lineRule="auto"/>
        <w:rPr>
          <w:rFonts w:ascii="Avenir Next LT Pro" w:hAnsi="Avenir Next LT Pro"/>
        </w:rPr>
      </w:pPr>
      <w:r w:rsidRPr="000B7375">
        <w:rPr>
          <w:rFonts w:ascii="Avenir Next LT Pro" w:hAnsi="Avenir Next LT Pro"/>
          <w:b/>
          <w:bCs/>
        </w:rPr>
        <w:t xml:space="preserve">Meetings </w:t>
      </w:r>
      <w:r w:rsidRPr="000B7375">
        <w:rPr>
          <w:rFonts w:ascii="Avenir Next LT Pro" w:hAnsi="Avenir Next LT Pro"/>
        </w:rPr>
        <w:t xml:space="preserve">– A meeting was held on November 16. </w:t>
      </w:r>
    </w:p>
    <w:p w14:paraId="050B97E0" w14:textId="77777777" w:rsidR="00FA5BDE" w:rsidRPr="000B7375" w:rsidRDefault="00FA5BDE" w:rsidP="00FA5BDE">
      <w:pPr>
        <w:pStyle w:val="ListParagraph"/>
        <w:rPr>
          <w:rFonts w:ascii="Avenir Next LT Pro" w:hAnsi="Avenir Next LT Pro"/>
        </w:rPr>
      </w:pPr>
    </w:p>
    <w:p w14:paraId="28CE20FA" w14:textId="288150D0" w:rsidR="00FA5BDE" w:rsidRPr="000B7375" w:rsidRDefault="00FA5BDE" w:rsidP="00FA5BDE">
      <w:pPr>
        <w:pStyle w:val="ListParagraph"/>
        <w:numPr>
          <w:ilvl w:val="0"/>
          <w:numId w:val="15"/>
        </w:numPr>
        <w:spacing w:after="160" w:line="259" w:lineRule="auto"/>
        <w:rPr>
          <w:rFonts w:ascii="Avenir Next LT Pro" w:hAnsi="Avenir Next LT Pro"/>
        </w:rPr>
      </w:pPr>
      <w:r w:rsidRPr="000B7375">
        <w:rPr>
          <w:rFonts w:ascii="Avenir Next LT Pro" w:hAnsi="Avenir Next LT Pro"/>
          <w:b/>
          <w:bCs/>
        </w:rPr>
        <w:t>Projects &amp; Programs</w:t>
      </w:r>
      <w:r w:rsidRPr="000B7375">
        <w:rPr>
          <w:rFonts w:ascii="Avenir Next LT Pro" w:hAnsi="Avenir Next LT Pro"/>
        </w:rPr>
        <w:t xml:space="preserve"> - </w:t>
      </w:r>
      <w:r w:rsidR="00726CE8">
        <w:rPr>
          <w:rFonts w:ascii="Avenir Next LT Pro" w:hAnsi="Avenir Next LT Pro"/>
        </w:rPr>
        <w:t>P</w:t>
      </w:r>
      <w:r w:rsidRPr="000B7375">
        <w:rPr>
          <w:rFonts w:ascii="Avenir Next LT Pro" w:hAnsi="Avenir Next LT Pro"/>
        </w:rPr>
        <w:t>rojects requested by the Town Supervisor and programs designed at building a community conservation culture. Of note:</w:t>
      </w:r>
    </w:p>
    <w:p w14:paraId="06D3EC4E" w14:textId="77777777" w:rsidR="00FA5BDE" w:rsidRPr="000B7375" w:rsidRDefault="00FA5BDE" w:rsidP="00FA5BDE">
      <w:pPr>
        <w:pStyle w:val="ListParagraph"/>
        <w:rPr>
          <w:rFonts w:ascii="Avenir Next LT Pro" w:hAnsi="Avenir Next LT Pro"/>
        </w:rPr>
      </w:pPr>
    </w:p>
    <w:p w14:paraId="0B1D1297" w14:textId="77777777" w:rsidR="00FA5BDE" w:rsidRPr="000B7375" w:rsidRDefault="00FA5BDE" w:rsidP="00FA5BDE">
      <w:pPr>
        <w:pStyle w:val="ListParagraph"/>
        <w:numPr>
          <w:ilvl w:val="0"/>
          <w:numId w:val="32"/>
        </w:numPr>
        <w:spacing w:after="160" w:line="259" w:lineRule="auto"/>
        <w:rPr>
          <w:rFonts w:ascii="Avenir Next LT Pro" w:hAnsi="Avenir Next LT Pro"/>
        </w:rPr>
      </w:pPr>
      <w:r w:rsidRPr="000B7375">
        <w:rPr>
          <w:rFonts w:ascii="Avenir Next LT Pro" w:hAnsi="Avenir Next LT Pro"/>
        </w:rPr>
        <w:t xml:space="preserve">The LACC reached out to the Optimists to offer assistance with the upgrades to Bailey Park planned for 2022. The LACC will assist with planning for the upgrades and connecting with the Cardiff Hamlet community.   </w:t>
      </w:r>
    </w:p>
    <w:p w14:paraId="6E38BB0C" w14:textId="755EE70F" w:rsidR="00FA5BDE" w:rsidRDefault="00FA5BDE" w:rsidP="00FA5BDE">
      <w:pPr>
        <w:jc w:val="both"/>
        <w:rPr>
          <w:rFonts w:ascii="Avenir Next LT Pro" w:hAnsi="Avenir Next LT Pro"/>
        </w:rPr>
      </w:pPr>
      <w:r w:rsidRPr="00FA5BDE">
        <w:rPr>
          <w:rFonts w:ascii="Avenir Next LT Pro" w:hAnsi="Avenir Next LT Pro"/>
        </w:rPr>
        <w:t>Upon the initiative taken by the Information Officer who created a web page for the LACC, the LACC provided edits and new content. Currently, the page is available under the Community tab and includes monthly reports to the Town Board and educational materials prepared by the LACC for the Town Newsletter. The page content will be continually updated.</w:t>
      </w:r>
    </w:p>
    <w:p w14:paraId="12B7DCD2" w14:textId="77777777" w:rsidR="00FA5BDE" w:rsidRDefault="00FA5BDE" w:rsidP="00FA5BDE">
      <w:pPr>
        <w:jc w:val="both"/>
        <w:rPr>
          <w:rFonts w:ascii="Avenir Next LT Pro" w:hAnsi="Avenir Next LT Pro"/>
        </w:rPr>
      </w:pPr>
    </w:p>
    <w:p w14:paraId="5D810553" w14:textId="12AFFF14" w:rsidR="007F5FB0" w:rsidRDefault="007F5FB0" w:rsidP="00FA5BDE">
      <w:pPr>
        <w:jc w:val="both"/>
        <w:rPr>
          <w:rFonts w:ascii="Avenir Next LT Pro" w:hAnsi="Avenir Next LT Pro"/>
          <w:iCs/>
        </w:rPr>
      </w:pPr>
      <w:r w:rsidRPr="00FA5BDE">
        <w:rPr>
          <w:rFonts w:ascii="Avenir Next LT Pro" w:hAnsi="Avenir Next LT Pro"/>
          <w:iCs/>
        </w:rPr>
        <w:t>7.  NEW BUSINESS –</w:t>
      </w:r>
    </w:p>
    <w:p w14:paraId="39B63212" w14:textId="6C2B87EF" w:rsidR="007F5FB0" w:rsidRPr="00D618C8" w:rsidRDefault="009C69A9" w:rsidP="00763032">
      <w:pPr>
        <w:jc w:val="both"/>
        <w:rPr>
          <w:rFonts w:ascii="Avenir Next LT Pro" w:hAnsi="Avenir Next LT Pro"/>
          <w:iCs/>
          <w:sz w:val="16"/>
          <w:szCs w:val="16"/>
        </w:rPr>
      </w:pPr>
      <w:r>
        <w:rPr>
          <w:rFonts w:ascii="Avenir Next LT Pro" w:hAnsi="Avenir Next LT Pro"/>
          <w:iCs/>
        </w:rPr>
        <w:tab/>
        <w:t xml:space="preserve">1.  Noel Swanson of Cypress Creek Renewables who is handling the solar </w:t>
      </w:r>
      <w:r>
        <w:rPr>
          <w:rFonts w:ascii="Avenir Next LT Pro" w:hAnsi="Avenir Next LT Pro"/>
          <w:iCs/>
        </w:rPr>
        <w:tab/>
        <w:t xml:space="preserve">projects on Apulia Road and corner of Palladino Road spoke to the board about </w:t>
      </w:r>
      <w:r>
        <w:rPr>
          <w:rFonts w:ascii="Avenir Next LT Pro" w:hAnsi="Avenir Next LT Pro"/>
          <w:iCs/>
        </w:rPr>
        <w:tab/>
        <w:t xml:space="preserve">the previously presented PILOT program.  He advised that the school has </w:t>
      </w:r>
      <w:r>
        <w:rPr>
          <w:rFonts w:ascii="Avenir Next LT Pro" w:hAnsi="Avenir Next LT Pro"/>
          <w:iCs/>
        </w:rPr>
        <w:tab/>
        <w:t xml:space="preserve">agreed to move forward with the same program presented in 2019.  Attorney </w:t>
      </w:r>
      <w:r>
        <w:rPr>
          <w:rFonts w:ascii="Avenir Next LT Pro" w:hAnsi="Avenir Next LT Pro"/>
          <w:iCs/>
        </w:rPr>
        <w:tab/>
        <w:t xml:space="preserve">Brown advised that he would be comfortable with that as well, however it is the </w:t>
      </w:r>
      <w:r>
        <w:rPr>
          <w:rFonts w:ascii="Avenir Next LT Pro" w:hAnsi="Avenir Next LT Pro"/>
          <w:iCs/>
        </w:rPr>
        <w:tab/>
      </w:r>
      <w:r w:rsidR="00821DF6">
        <w:rPr>
          <w:rFonts w:ascii="Avenir Next LT Pro" w:hAnsi="Avenir Next LT Pro"/>
          <w:iCs/>
        </w:rPr>
        <w:t>B</w:t>
      </w:r>
      <w:r>
        <w:rPr>
          <w:rFonts w:ascii="Avenir Next LT Pro" w:hAnsi="Avenir Next LT Pro"/>
          <w:iCs/>
        </w:rPr>
        <w:t xml:space="preserve">oard’s decision.  Supervisor McConnell requested that </w:t>
      </w:r>
      <w:r w:rsidR="00763032">
        <w:rPr>
          <w:rFonts w:ascii="Avenir Next LT Pro" w:hAnsi="Avenir Next LT Pro"/>
          <w:iCs/>
        </w:rPr>
        <w:t xml:space="preserve">Cypress Creek forward </w:t>
      </w:r>
      <w:r w:rsidR="00763032">
        <w:rPr>
          <w:rFonts w:ascii="Avenir Next LT Pro" w:hAnsi="Avenir Next LT Pro"/>
          <w:iCs/>
        </w:rPr>
        <w:lastRenderedPageBreak/>
        <w:tab/>
        <w:t xml:space="preserve">the PILOT agreement onto the </w:t>
      </w:r>
      <w:r w:rsidR="00821DF6">
        <w:rPr>
          <w:rFonts w:ascii="Avenir Next LT Pro" w:hAnsi="Avenir Next LT Pro"/>
          <w:iCs/>
        </w:rPr>
        <w:t>B</w:t>
      </w:r>
      <w:r w:rsidR="00763032">
        <w:rPr>
          <w:rFonts w:ascii="Avenir Next LT Pro" w:hAnsi="Avenir Next LT Pro"/>
          <w:iCs/>
        </w:rPr>
        <w:t xml:space="preserve">oard for their re-consideration and this will be </w:t>
      </w:r>
      <w:r w:rsidR="00763032">
        <w:rPr>
          <w:rFonts w:ascii="Avenir Next LT Pro" w:hAnsi="Avenir Next LT Pro"/>
          <w:iCs/>
        </w:rPr>
        <w:tab/>
      </w:r>
      <w:r w:rsidR="00763032">
        <w:rPr>
          <w:rFonts w:ascii="Avenir Next LT Pro" w:hAnsi="Avenir Next LT Pro"/>
          <w:iCs/>
        </w:rPr>
        <w:tab/>
        <w:t>put on the January agenda for review.</w:t>
      </w:r>
    </w:p>
    <w:p w14:paraId="5DF6AAA0" w14:textId="07FA8358" w:rsidR="007F5FB0" w:rsidRPr="00D618C8" w:rsidRDefault="007F5FB0" w:rsidP="0066628C">
      <w:pPr>
        <w:rPr>
          <w:rFonts w:ascii="Avenir Next LT Pro" w:hAnsi="Avenir Next LT Pro"/>
          <w:iCs/>
          <w:sz w:val="16"/>
          <w:szCs w:val="16"/>
        </w:rPr>
      </w:pPr>
      <w:r w:rsidRPr="00D618C8">
        <w:rPr>
          <w:rFonts w:ascii="Avenir Next LT Pro" w:hAnsi="Avenir Next LT Pro"/>
          <w:iCs/>
        </w:rPr>
        <w:tab/>
      </w:r>
      <w:r w:rsidRPr="00D618C8">
        <w:rPr>
          <w:rFonts w:ascii="Avenir Next LT Pro" w:hAnsi="Avenir Next LT Pro"/>
          <w:iCs/>
        </w:rPr>
        <w:tab/>
      </w:r>
    </w:p>
    <w:p w14:paraId="5AFCB103" w14:textId="77777777" w:rsidR="007F5FB0" w:rsidRPr="00D618C8" w:rsidRDefault="007F5FB0" w:rsidP="007F5FB0">
      <w:pPr>
        <w:jc w:val="both"/>
        <w:rPr>
          <w:rFonts w:ascii="Avenir Next LT Pro" w:hAnsi="Avenir Next LT Pro"/>
          <w:iCs/>
        </w:rPr>
      </w:pPr>
      <w:r w:rsidRPr="00D618C8">
        <w:rPr>
          <w:rFonts w:ascii="Avenir Next LT Pro" w:hAnsi="Avenir Next LT Pro"/>
          <w:iCs/>
        </w:rPr>
        <w:t>8.      Motion to audit and pay bills.</w:t>
      </w:r>
    </w:p>
    <w:p w14:paraId="2B1FA7B8" w14:textId="77777777" w:rsidR="007F5FB0" w:rsidRPr="00D618C8" w:rsidRDefault="007F5FB0" w:rsidP="007F5FB0">
      <w:pPr>
        <w:jc w:val="both"/>
        <w:rPr>
          <w:rFonts w:ascii="Avenir Next LT Pro" w:hAnsi="Avenir Next LT Pro"/>
          <w:iCs/>
          <w:sz w:val="16"/>
          <w:szCs w:val="16"/>
        </w:rPr>
      </w:pPr>
    </w:p>
    <w:p w14:paraId="7871F955" w14:textId="498FC979" w:rsidR="007F5FB0" w:rsidRPr="00D618C8" w:rsidRDefault="007F5FB0" w:rsidP="007F5FB0">
      <w:pPr>
        <w:ind w:left="360"/>
        <w:jc w:val="both"/>
        <w:rPr>
          <w:rFonts w:ascii="Avenir Next LT Pro" w:hAnsi="Avenir Next LT Pro"/>
          <w:iCs/>
        </w:rPr>
      </w:pPr>
      <w:r w:rsidRPr="00D618C8">
        <w:rPr>
          <w:rFonts w:ascii="Avenir Next LT Pro" w:hAnsi="Avenir Next LT Pro"/>
          <w:b/>
          <w:iCs/>
        </w:rPr>
        <w:tab/>
      </w:r>
      <w:r w:rsidRPr="00D618C8">
        <w:rPr>
          <w:rFonts w:ascii="Avenir Next LT Pro" w:hAnsi="Avenir Next LT Pro"/>
          <w:b/>
          <w:iCs/>
        </w:rPr>
        <w:tab/>
      </w:r>
      <w:r w:rsidRPr="00D618C8">
        <w:rPr>
          <w:rFonts w:ascii="Avenir Next LT Pro" w:hAnsi="Avenir Next LT Pro"/>
          <w:iCs/>
        </w:rPr>
        <w:t>General Fund</w:t>
      </w:r>
      <w:r w:rsidRPr="00D618C8">
        <w:rPr>
          <w:rFonts w:ascii="Avenir Next LT Pro" w:hAnsi="Avenir Next LT Pro"/>
          <w:iCs/>
        </w:rPr>
        <w:tab/>
      </w:r>
      <w:r w:rsidRPr="00D618C8">
        <w:rPr>
          <w:rFonts w:ascii="Avenir Next LT Pro" w:hAnsi="Avenir Next LT Pro"/>
          <w:iCs/>
        </w:rPr>
        <w:tab/>
        <w:t>18</w:t>
      </w:r>
      <w:r w:rsidR="00711BC3">
        <w:rPr>
          <w:rFonts w:ascii="Avenir Next LT Pro" w:hAnsi="Avenir Next LT Pro"/>
          <w:iCs/>
        </w:rPr>
        <w:t>438-18543</w:t>
      </w:r>
      <w:r w:rsidRPr="00D618C8">
        <w:rPr>
          <w:rFonts w:ascii="Avenir Next LT Pro" w:hAnsi="Avenir Next LT Pro"/>
          <w:iCs/>
        </w:rPr>
        <w:tab/>
      </w:r>
      <w:r w:rsidRPr="00D618C8">
        <w:rPr>
          <w:rFonts w:ascii="Avenir Next LT Pro" w:hAnsi="Avenir Next LT Pro"/>
          <w:iCs/>
        </w:rPr>
        <w:tab/>
        <w:t xml:space="preserve"> </w:t>
      </w:r>
      <w:r w:rsidRPr="00D618C8">
        <w:rPr>
          <w:rFonts w:ascii="Avenir Next LT Pro" w:hAnsi="Avenir Next LT Pro"/>
          <w:iCs/>
        </w:rPr>
        <w:tab/>
        <w:t xml:space="preserve">$ </w:t>
      </w:r>
      <w:r w:rsidR="00711BC3">
        <w:rPr>
          <w:rFonts w:ascii="Avenir Next LT Pro" w:hAnsi="Avenir Next LT Pro"/>
          <w:iCs/>
        </w:rPr>
        <w:t>80,260.00</w:t>
      </w:r>
    </w:p>
    <w:p w14:paraId="47773A9F" w14:textId="74F41E64" w:rsidR="007F5FB0" w:rsidRPr="00D618C8" w:rsidRDefault="007F5FB0" w:rsidP="007F5FB0">
      <w:pPr>
        <w:ind w:left="360"/>
        <w:jc w:val="both"/>
        <w:rPr>
          <w:rFonts w:ascii="Avenir Next LT Pro" w:hAnsi="Avenir Next LT Pro"/>
          <w:iCs/>
        </w:rPr>
      </w:pPr>
      <w:r w:rsidRPr="00D618C8">
        <w:rPr>
          <w:rFonts w:ascii="Avenir Next LT Pro" w:hAnsi="Avenir Next LT Pro"/>
          <w:iCs/>
        </w:rPr>
        <w:tab/>
      </w:r>
      <w:r w:rsidRPr="00D618C8">
        <w:rPr>
          <w:rFonts w:ascii="Avenir Next LT Pro" w:hAnsi="Avenir Next LT Pro"/>
          <w:iCs/>
        </w:rPr>
        <w:tab/>
        <w:t>Highway Fund</w:t>
      </w:r>
      <w:r w:rsidRPr="00D618C8">
        <w:rPr>
          <w:rFonts w:ascii="Avenir Next LT Pro" w:hAnsi="Avenir Next LT Pro"/>
          <w:iCs/>
        </w:rPr>
        <w:tab/>
      </w:r>
      <w:r w:rsidRPr="00D618C8">
        <w:rPr>
          <w:rFonts w:ascii="Avenir Next LT Pro" w:hAnsi="Avenir Next LT Pro"/>
          <w:iCs/>
        </w:rPr>
        <w:tab/>
        <w:t>18346-18360</w:t>
      </w:r>
      <w:r w:rsidRPr="00D618C8">
        <w:rPr>
          <w:rFonts w:ascii="Avenir Next LT Pro" w:hAnsi="Avenir Next LT Pro"/>
          <w:iCs/>
        </w:rPr>
        <w:tab/>
      </w:r>
      <w:r w:rsidRPr="00D618C8">
        <w:rPr>
          <w:rFonts w:ascii="Avenir Next LT Pro" w:hAnsi="Avenir Next LT Pro"/>
          <w:iCs/>
        </w:rPr>
        <w:tab/>
      </w:r>
      <w:r w:rsidRPr="00D618C8">
        <w:rPr>
          <w:rFonts w:ascii="Avenir Next LT Pro" w:hAnsi="Avenir Next LT Pro"/>
          <w:iCs/>
        </w:rPr>
        <w:tab/>
        <w:t xml:space="preserve">$ </w:t>
      </w:r>
      <w:r w:rsidR="00711BC3">
        <w:rPr>
          <w:rFonts w:ascii="Avenir Next LT Pro" w:hAnsi="Avenir Next LT Pro"/>
          <w:iCs/>
        </w:rPr>
        <w:t>44,102.37</w:t>
      </w:r>
    </w:p>
    <w:p w14:paraId="4410D2A2" w14:textId="015D1ED5" w:rsidR="007F5FB0" w:rsidRDefault="007F5FB0" w:rsidP="007F5FB0">
      <w:pPr>
        <w:ind w:left="360"/>
        <w:jc w:val="both"/>
        <w:rPr>
          <w:rFonts w:ascii="Avenir Next LT Pro" w:hAnsi="Avenir Next LT Pro"/>
          <w:iCs/>
        </w:rPr>
      </w:pPr>
      <w:r w:rsidRPr="00D618C8">
        <w:rPr>
          <w:rFonts w:ascii="Avenir Next LT Pro" w:hAnsi="Avenir Next LT Pro"/>
          <w:iCs/>
        </w:rPr>
        <w:tab/>
      </w:r>
      <w:r w:rsidRPr="00D618C8">
        <w:rPr>
          <w:rFonts w:ascii="Avenir Next LT Pro" w:hAnsi="Avenir Next LT Pro"/>
          <w:iCs/>
        </w:rPr>
        <w:tab/>
        <w:t>Special District</w:t>
      </w:r>
      <w:r w:rsidRPr="00D618C8">
        <w:rPr>
          <w:rFonts w:ascii="Avenir Next LT Pro" w:hAnsi="Avenir Next LT Pro"/>
          <w:iCs/>
        </w:rPr>
        <w:tab/>
        <w:t xml:space="preserve"> </w:t>
      </w:r>
      <w:r w:rsidRPr="00D618C8">
        <w:rPr>
          <w:rFonts w:ascii="Avenir Next LT Pro" w:hAnsi="Avenir Next LT Pro"/>
          <w:iCs/>
        </w:rPr>
        <w:tab/>
      </w:r>
      <w:r w:rsidRPr="00D618C8">
        <w:rPr>
          <w:rFonts w:ascii="Avenir Next LT Pro" w:hAnsi="Avenir Next LT Pro"/>
          <w:iCs/>
        </w:rPr>
        <w:tab/>
      </w:r>
      <w:r w:rsidR="00711BC3">
        <w:rPr>
          <w:rFonts w:ascii="Avenir Next LT Pro" w:hAnsi="Avenir Next LT Pro"/>
          <w:iCs/>
        </w:rPr>
        <w:t>18566</w:t>
      </w:r>
      <w:r w:rsidRPr="00D618C8">
        <w:rPr>
          <w:rFonts w:ascii="Avenir Next LT Pro" w:hAnsi="Avenir Next LT Pro"/>
          <w:iCs/>
        </w:rPr>
        <w:t xml:space="preserve"> </w:t>
      </w:r>
      <w:r w:rsidRPr="00D618C8">
        <w:rPr>
          <w:rFonts w:ascii="Avenir Next LT Pro" w:hAnsi="Avenir Next LT Pro"/>
          <w:iCs/>
        </w:rPr>
        <w:tab/>
      </w:r>
      <w:r w:rsidRPr="00D618C8">
        <w:rPr>
          <w:rFonts w:ascii="Avenir Next LT Pro" w:hAnsi="Avenir Next LT Pro"/>
          <w:iCs/>
        </w:rPr>
        <w:tab/>
      </w:r>
      <w:r w:rsidRPr="00D618C8">
        <w:rPr>
          <w:rFonts w:ascii="Avenir Next LT Pro" w:hAnsi="Avenir Next LT Pro"/>
          <w:iCs/>
        </w:rPr>
        <w:tab/>
        <w:t>$       1</w:t>
      </w:r>
      <w:r w:rsidR="00711BC3">
        <w:rPr>
          <w:rFonts w:ascii="Avenir Next LT Pro" w:hAnsi="Avenir Next LT Pro"/>
          <w:iCs/>
        </w:rPr>
        <w:t>09.39</w:t>
      </w:r>
    </w:p>
    <w:p w14:paraId="6C74817B" w14:textId="51D4CB52" w:rsidR="00711BC3" w:rsidRDefault="00711BC3" w:rsidP="007F5FB0">
      <w:pPr>
        <w:ind w:left="360"/>
        <w:jc w:val="both"/>
        <w:rPr>
          <w:rFonts w:ascii="Avenir Next LT Pro" w:hAnsi="Avenir Next LT Pro"/>
          <w:iCs/>
        </w:rPr>
      </w:pPr>
      <w:r>
        <w:rPr>
          <w:rFonts w:ascii="Avenir Next LT Pro" w:hAnsi="Avenir Next LT Pro"/>
          <w:iCs/>
        </w:rPr>
        <w:tab/>
      </w:r>
      <w:r>
        <w:rPr>
          <w:rFonts w:ascii="Avenir Next LT Pro" w:hAnsi="Avenir Next LT Pro"/>
          <w:iCs/>
        </w:rPr>
        <w:tab/>
        <w:t>Trust &amp; Agency</w:t>
      </w:r>
      <w:r>
        <w:rPr>
          <w:rFonts w:ascii="Avenir Next LT Pro" w:hAnsi="Avenir Next LT Pro"/>
          <w:iCs/>
        </w:rPr>
        <w:tab/>
      </w:r>
      <w:r>
        <w:rPr>
          <w:rFonts w:ascii="Avenir Next LT Pro" w:hAnsi="Avenir Next LT Pro"/>
          <w:iCs/>
        </w:rPr>
        <w:tab/>
      </w:r>
    </w:p>
    <w:p w14:paraId="6B88FB0D" w14:textId="6EADDF78" w:rsidR="00711BC3" w:rsidRPr="00D618C8" w:rsidRDefault="00711BC3" w:rsidP="007F5FB0">
      <w:pPr>
        <w:ind w:left="360"/>
        <w:jc w:val="both"/>
        <w:rPr>
          <w:rFonts w:ascii="Avenir Next LT Pro" w:hAnsi="Avenir Next LT Pro"/>
          <w:iCs/>
        </w:rPr>
      </w:pPr>
      <w:r>
        <w:rPr>
          <w:rFonts w:ascii="Avenir Next LT Pro" w:hAnsi="Avenir Next LT Pro"/>
          <w:iCs/>
        </w:rPr>
        <w:tab/>
      </w:r>
      <w:r>
        <w:rPr>
          <w:rFonts w:ascii="Avenir Next LT Pro" w:hAnsi="Avenir Next LT Pro"/>
          <w:iCs/>
        </w:rPr>
        <w:tab/>
        <w:t>Capital Develop. Fund</w:t>
      </w:r>
      <w:r>
        <w:rPr>
          <w:rFonts w:ascii="Avenir Next LT Pro" w:hAnsi="Avenir Next LT Pro"/>
          <w:iCs/>
        </w:rPr>
        <w:tab/>
      </w:r>
      <w:r>
        <w:rPr>
          <w:rFonts w:ascii="Avenir Next LT Pro" w:hAnsi="Avenir Next LT Pro"/>
          <w:iCs/>
        </w:rPr>
        <w:tab/>
        <w:t>18490</w:t>
      </w:r>
      <w:r>
        <w:rPr>
          <w:rFonts w:ascii="Avenir Next LT Pro" w:hAnsi="Avenir Next LT Pro"/>
          <w:iCs/>
        </w:rPr>
        <w:tab/>
      </w:r>
      <w:r>
        <w:rPr>
          <w:rFonts w:ascii="Avenir Next LT Pro" w:hAnsi="Avenir Next LT Pro"/>
          <w:iCs/>
        </w:rPr>
        <w:tab/>
      </w:r>
      <w:r>
        <w:rPr>
          <w:rFonts w:ascii="Avenir Next LT Pro" w:hAnsi="Avenir Next LT Pro"/>
          <w:iCs/>
        </w:rPr>
        <w:tab/>
      </w:r>
      <w:r>
        <w:rPr>
          <w:rFonts w:ascii="Avenir Next LT Pro" w:hAnsi="Avenir Next LT Pro"/>
          <w:iCs/>
        </w:rPr>
        <w:tab/>
        <w:t>$ 78,945.50</w:t>
      </w:r>
    </w:p>
    <w:p w14:paraId="546D67C4" w14:textId="77777777" w:rsidR="007F5FB0" w:rsidRPr="00D618C8" w:rsidRDefault="007F5FB0" w:rsidP="007F5FB0">
      <w:pPr>
        <w:ind w:left="360"/>
        <w:jc w:val="both"/>
        <w:rPr>
          <w:rFonts w:ascii="Avenir Next LT Pro" w:hAnsi="Avenir Next LT Pro"/>
          <w:sz w:val="16"/>
          <w:szCs w:val="16"/>
        </w:rPr>
      </w:pPr>
      <w:r w:rsidRPr="00D618C8">
        <w:rPr>
          <w:rFonts w:ascii="Avenir Next LT Pro" w:hAnsi="Avenir Next LT Pro"/>
        </w:rPr>
        <w:tab/>
      </w:r>
      <w:r w:rsidRPr="00D618C8">
        <w:rPr>
          <w:rFonts w:ascii="Avenir Next LT Pro" w:hAnsi="Avenir Next LT Pro"/>
        </w:rPr>
        <w:tab/>
      </w:r>
      <w:r w:rsidRPr="00D618C8">
        <w:rPr>
          <w:rFonts w:ascii="Avenir Next LT Pro" w:hAnsi="Avenir Next LT Pro"/>
        </w:rPr>
        <w:tab/>
      </w:r>
      <w:r w:rsidRPr="00D618C8">
        <w:rPr>
          <w:rFonts w:ascii="Avenir Next LT Pro" w:hAnsi="Avenir Next LT Pro"/>
        </w:rPr>
        <w:tab/>
      </w:r>
    </w:p>
    <w:p w14:paraId="0432BF05" w14:textId="13E2A064" w:rsidR="007F5FB0" w:rsidRPr="00D618C8" w:rsidRDefault="007F5FB0" w:rsidP="007F5FB0">
      <w:pPr>
        <w:ind w:left="1440" w:hanging="1440"/>
        <w:jc w:val="both"/>
        <w:rPr>
          <w:rFonts w:ascii="Avenir Next LT Pro" w:hAnsi="Avenir Next LT Pro"/>
          <w:b/>
          <w:bCs/>
        </w:rPr>
      </w:pPr>
      <w:r w:rsidRPr="00D618C8">
        <w:rPr>
          <w:rFonts w:ascii="Avenir Next LT Pro" w:hAnsi="Avenir Next LT Pro"/>
          <w:b/>
          <w:bCs/>
        </w:rPr>
        <w:t>R-2</w:t>
      </w:r>
      <w:r w:rsidR="006748F6">
        <w:rPr>
          <w:rFonts w:ascii="Avenir Next LT Pro" w:hAnsi="Avenir Next LT Pro"/>
          <w:b/>
          <w:bCs/>
        </w:rPr>
        <w:t>58</w:t>
      </w:r>
      <w:r w:rsidRPr="00D618C8">
        <w:rPr>
          <w:rFonts w:ascii="Avenir Next LT Pro" w:hAnsi="Avenir Next LT Pro"/>
          <w:b/>
          <w:bCs/>
        </w:rPr>
        <w:t>-21</w:t>
      </w:r>
      <w:r w:rsidRPr="00D618C8">
        <w:rPr>
          <w:rFonts w:ascii="Avenir Next LT Pro" w:hAnsi="Avenir Next LT Pro"/>
          <w:b/>
          <w:bCs/>
        </w:rPr>
        <w:tab/>
        <w:t xml:space="preserve">Councilor </w:t>
      </w:r>
      <w:r w:rsidR="002E7455">
        <w:rPr>
          <w:rFonts w:ascii="Avenir Next LT Pro" w:hAnsi="Avenir Next LT Pro"/>
          <w:b/>
          <w:bCs/>
        </w:rPr>
        <w:t>Palmer</w:t>
      </w:r>
      <w:r w:rsidRPr="00D618C8">
        <w:rPr>
          <w:rFonts w:ascii="Avenir Next LT Pro" w:hAnsi="Avenir Next LT Pro"/>
          <w:b/>
          <w:bCs/>
        </w:rPr>
        <w:t xml:space="preserve"> moved and </w:t>
      </w:r>
      <w:r w:rsidR="002E7455">
        <w:rPr>
          <w:rFonts w:ascii="Avenir Next LT Pro" w:hAnsi="Avenir Next LT Pro"/>
          <w:b/>
          <w:bCs/>
        </w:rPr>
        <w:t>Dwyer</w:t>
      </w:r>
      <w:r w:rsidRPr="00D618C8">
        <w:rPr>
          <w:rFonts w:ascii="Avenir Next LT Pro" w:hAnsi="Avenir Next LT Pro"/>
          <w:b/>
          <w:bCs/>
        </w:rPr>
        <w:t xml:space="preserve"> seconded the motion to audit and pay the above listed bills.  </w:t>
      </w:r>
      <w:r w:rsidRPr="00D618C8">
        <w:rPr>
          <w:rFonts w:ascii="Avenir Next LT Pro" w:hAnsi="Avenir Next LT Pro"/>
          <w:b/>
          <w:bCs/>
        </w:rPr>
        <w:tab/>
        <w:t>Motion carried 5 - 0.</w:t>
      </w:r>
    </w:p>
    <w:p w14:paraId="29D6DD1D" w14:textId="77777777" w:rsidR="007F5FB0" w:rsidRPr="00D618C8" w:rsidRDefault="007F5FB0" w:rsidP="007F5FB0">
      <w:pPr>
        <w:jc w:val="both"/>
        <w:rPr>
          <w:rFonts w:ascii="Avenir Next LT Pro" w:hAnsi="Avenir Next LT Pro"/>
          <w:b/>
          <w:sz w:val="16"/>
          <w:szCs w:val="16"/>
        </w:rPr>
      </w:pPr>
      <w:r w:rsidRPr="00D618C8">
        <w:rPr>
          <w:rFonts w:ascii="Avenir Next LT Pro" w:hAnsi="Avenir Next LT Pro"/>
          <w:b/>
        </w:rPr>
        <w:tab/>
      </w:r>
      <w:r w:rsidRPr="00D618C8">
        <w:rPr>
          <w:rFonts w:ascii="Avenir Next LT Pro" w:hAnsi="Avenir Next LT Pro"/>
          <w:b/>
        </w:rPr>
        <w:tab/>
      </w:r>
    </w:p>
    <w:p w14:paraId="32ED6127" w14:textId="308D8D1A" w:rsidR="007F5FB0" w:rsidRPr="00D618C8" w:rsidRDefault="007F5FB0" w:rsidP="007F5FB0">
      <w:pPr>
        <w:jc w:val="both"/>
        <w:rPr>
          <w:rFonts w:ascii="Avenir Next LT Pro" w:hAnsi="Avenir Next LT Pro"/>
          <w:b/>
          <w:bCs/>
        </w:rPr>
      </w:pPr>
      <w:r w:rsidRPr="00D618C8">
        <w:rPr>
          <w:rFonts w:ascii="Avenir Next LT Pro" w:hAnsi="Avenir Next LT Pro"/>
          <w:b/>
        </w:rPr>
        <w:tab/>
      </w:r>
      <w:r w:rsidRPr="00D618C8">
        <w:rPr>
          <w:rFonts w:ascii="Avenir Next LT Pro" w:hAnsi="Avenir Next LT Pro"/>
          <w:b/>
        </w:rPr>
        <w:tab/>
      </w:r>
      <w:r w:rsidRPr="00D618C8">
        <w:rPr>
          <w:rFonts w:ascii="Avenir Next LT Pro" w:hAnsi="Avenir Next LT Pro"/>
          <w:b/>
          <w:bCs/>
        </w:rPr>
        <w:t>William McConnell</w:t>
      </w:r>
      <w:r w:rsidRPr="00D618C8">
        <w:rPr>
          <w:rFonts w:ascii="Avenir Next LT Pro" w:hAnsi="Avenir Next LT Pro"/>
          <w:b/>
          <w:bCs/>
        </w:rPr>
        <w:tab/>
        <w:t>Supervisor</w:t>
      </w:r>
      <w:r w:rsidRPr="00D618C8">
        <w:rPr>
          <w:rFonts w:ascii="Avenir Next LT Pro" w:hAnsi="Avenir Next LT Pro"/>
          <w:b/>
          <w:bCs/>
        </w:rPr>
        <w:tab/>
      </w:r>
      <w:r w:rsidRPr="00D618C8">
        <w:rPr>
          <w:rFonts w:ascii="Avenir Next LT Pro" w:hAnsi="Avenir Next LT Pro"/>
          <w:b/>
          <w:bCs/>
        </w:rPr>
        <w:tab/>
      </w:r>
      <w:r w:rsidR="008D6069">
        <w:rPr>
          <w:rFonts w:ascii="Avenir Next LT Pro" w:hAnsi="Avenir Next LT Pro"/>
          <w:b/>
          <w:bCs/>
        </w:rPr>
        <w:tab/>
      </w:r>
      <w:r w:rsidRPr="00D618C8">
        <w:rPr>
          <w:rFonts w:ascii="Avenir Next LT Pro" w:hAnsi="Avenir Next LT Pro"/>
          <w:b/>
          <w:bCs/>
        </w:rPr>
        <w:t>Voted</w:t>
      </w:r>
      <w:r w:rsidRPr="00D618C8">
        <w:rPr>
          <w:rFonts w:ascii="Avenir Next LT Pro" w:hAnsi="Avenir Next LT Pro"/>
          <w:b/>
          <w:bCs/>
        </w:rPr>
        <w:tab/>
      </w:r>
      <w:r w:rsidRPr="00D618C8">
        <w:rPr>
          <w:rFonts w:ascii="Avenir Next LT Pro" w:hAnsi="Avenir Next LT Pro"/>
          <w:b/>
          <w:bCs/>
        </w:rPr>
        <w:tab/>
        <w:t>Yes</w:t>
      </w:r>
    </w:p>
    <w:p w14:paraId="57B4D0CF" w14:textId="77777777" w:rsidR="007F5FB0" w:rsidRPr="00D618C8" w:rsidRDefault="007F5FB0" w:rsidP="007F5FB0">
      <w:pPr>
        <w:jc w:val="both"/>
        <w:rPr>
          <w:rFonts w:ascii="Avenir Next LT Pro" w:hAnsi="Avenir Next LT Pro"/>
          <w:b/>
          <w:bCs/>
        </w:rPr>
      </w:pPr>
      <w:r w:rsidRPr="00D618C8">
        <w:rPr>
          <w:rFonts w:ascii="Avenir Next LT Pro" w:hAnsi="Avenir Next LT Pro"/>
          <w:b/>
          <w:bCs/>
        </w:rPr>
        <w:tab/>
      </w:r>
      <w:r w:rsidRPr="00D618C8">
        <w:rPr>
          <w:rFonts w:ascii="Avenir Next LT Pro" w:hAnsi="Avenir Next LT Pro"/>
          <w:b/>
          <w:bCs/>
        </w:rPr>
        <w:tab/>
        <w:t>Steve Zajac</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Councilor</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Voted</w:t>
      </w:r>
      <w:r w:rsidRPr="00D618C8">
        <w:rPr>
          <w:rFonts w:ascii="Avenir Next LT Pro" w:hAnsi="Avenir Next LT Pro"/>
          <w:b/>
          <w:bCs/>
        </w:rPr>
        <w:tab/>
      </w:r>
      <w:r w:rsidRPr="00D618C8">
        <w:rPr>
          <w:rFonts w:ascii="Avenir Next LT Pro" w:hAnsi="Avenir Next LT Pro"/>
          <w:b/>
          <w:bCs/>
        </w:rPr>
        <w:tab/>
        <w:t>Yes</w:t>
      </w:r>
    </w:p>
    <w:p w14:paraId="4EBB8584" w14:textId="77777777" w:rsidR="007F5FB0" w:rsidRPr="00D618C8" w:rsidRDefault="007F5FB0" w:rsidP="007F5FB0">
      <w:pPr>
        <w:jc w:val="both"/>
        <w:rPr>
          <w:rFonts w:ascii="Avenir Next LT Pro" w:hAnsi="Avenir Next LT Pro"/>
          <w:b/>
          <w:bCs/>
        </w:rPr>
      </w:pPr>
      <w:r w:rsidRPr="00D618C8">
        <w:rPr>
          <w:rFonts w:ascii="Avenir Next LT Pro" w:hAnsi="Avenir Next LT Pro"/>
          <w:b/>
          <w:bCs/>
        </w:rPr>
        <w:tab/>
      </w:r>
      <w:r w:rsidRPr="00D618C8">
        <w:rPr>
          <w:rFonts w:ascii="Avenir Next LT Pro" w:hAnsi="Avenir Next LT Pro"/>
          <w:b/>
          <w:bCs/>
        </w:rPr>
        <w:tab/>
        <w:t>Melanie Palmer</w:t>
      </w:r>
      <w:r w:rsidRPr="00D618C8">
        <w:rPr>
          <w:rFonts w:ascii="Avenir Next LT Pro" w:hAnsi="Avenir Next LT Pro"/>
          <w:b/>
          <w:bCs/>
        </w:rPr>
        <w:tab/>
      </w:r>
      <w:r w:rsidRPr="00D618C8">
        <w:rPr>
          <w:rFonts w:ascii="Avenir Next LT Pro" w:hAnsi="Avenir Next LT Pro"/>
          <w:b/>
          <w:bCs/>
        </w:rPr>
        <w:tab/>
        <w:t>Councilor</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Voted</w:t>
      </w:r>
      <w:r w:rsidRPr="00D618C8">
        <w:rPr>
          <w:rFonts w:ascii="Avenir Next LT Pro" w:hAnsi="Avenir Next LT Pro"/>
          <w:b/>
          <w:bCs/>
        </w:rPr>
        <w:tab/>
      </w:r>
      <w:r w:rsidRPr="00D618C8">
        <w:rPr>
          <w:rFonts w:ascii="Avenir Next LT Pro" w:hAnsi="Avenir Next LT Pro"/>
          <w:b/>
          <w:bCs/>
        </w:rPr>
        <w:tab/>
        <w:t>Yes</w:t>
      </w:r>
    </w:p>
    <w:p w14:paraId="0AFDFD83" w14:textId="77777777" w:rsidR="007F5FB0" w:rsidRPr="00D618C8" w:rsidRDefault="007F5FB0" w:rsidP="007F5FB0">
      <w:pPr>
        <w:jc w:val="both"/>
        <w:rPr>
          <w:rFonts w:ascii="Avenir Next LT Pro" w:hAnsi="Avenir Next LT Pro"/>
          <w:b/>
          <w:bCs/>
        </w:rPr>
      </w:pPr>
      <w:r w:rsidRPr="00D618C8">
        <w:rPr>
          <w:rFonts w:ascii="Avenir Next LT Pro" w:hAnsi="Avenir Next LT Pro"/>
          <w:b/>
          <w:bCs/>
        </w:rPr>
        <w:tab/>
      </w:r>
      <w:r w:rsidRPr="00D618C8">
        <w:rPr>
          <w:rFonts w:ascii="Avenir Next LT Pro" w:hAnsi="Avenir Next LT Pro"/>
          <w:b/>
          <w:bCs/>
        </w:rPr>
        <w:tab/>
        <w:t>Carole Dwyer</w:t>
      </w:r>
      <w:r w:rsidRPr="00D618C8">
        <w:rPr>
          <w:rFonts w:ascii="Avenir Next LT Pro" w:hAnsi="Avenir Next LT Pro"/>
          <w:b/>
          <w:bCs/>
        </w:rPr>
        <w:tab/>
      </w:r>
      <w:r w:rsidRPr="00D618C8">
        <w:rPr>
          <w:rFonts w:ascii="Avenir Next LT Pro" w:hAnsi="Avenir Next LT Pro"/>
          <w:b/>
          <w:bCs/>
        </w:rPr>
        <w:tab/>
        <w:t>Councilor</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Voted</w:t>
      </w:r>
      <w:r w:rsidRPr="00D618C8">
        <w:rPr>
          <w:rFonts w:ascii="Avenir Next LT Pro" w:hAnsi="Avenir Next LT Pro"/>
          <w:b/>
          <w:bCs/>
        </w:rPr>
        <w:tab/>
      </w:r>
      <w:r w:rsidRPr="00D618C8">
        <w:rPr>
          <w:rFonts w:ascii="Avenir Next LT Pro" w:hAnsi="Avenir Next LT Pro"/>
          <w:b/>
          <w:bCs/>
        </w:rPr>
        <w:tab/>
        <w:t>Yes</w:t>
      </w:r>
    </w:p>
    <w:p w14:paraId="4CF334ED" w14:textId="77777777" w:rsidR="007F5FB0" w:rsidRPr="00D618C8" w:rsidRDefault="007F5FB0" w:rsidP="007F5FB0">
      <w:pPr>
        <w:jc w:val="both"/>
        <w:rPr>
          <w:rFonts w:ascii="Avenir Next LT Pro" w:hAnsi="Avenir Next LT Pro"/>
          <w:b/>
          <w:bCs/>
        </w:rPr>
      </w:pPr>
      <w:r w:rsidRPr="00D618C8">
        <w:rPr>
          <w:rFonts w:ascii="Avenir Next LT Pro" w:hAnsi="Avenir Next LT Pro"/>
          <w:b/>
          <w:bCs/>
        </w:rPr>
        <w:tab/>
      </w:r>
      <w:r w:rsidRPr="00D618C8">
        <w:rPr>
          <w:rFonts w:ascii="Avenir Next LT Pro" w:hAnsi="Avenir Next LT Pro"/>
          <w:b/>
          <w:bCs/>
        </w:rPr>
        <w:tab/>
        <w:t>Jerry Marzo</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Councilor</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Voted</w:t>
      </w:r>
      <w:r w:rsidRPr="00D618C8">
        <w:rPr>
          <w:rFonts w:ascii="Avenir Next LT Pro" w:hAnsi="Avenir Next LT Pro"/>
          <w:b/>
          <w:bCs/>
        </w:rPr>
        <w:tab/>
      </w:r>
      <w:r w:rsidRPr="00D618C8">
        <w:rPr>
          <w:rFonts w:ascii="Avenir Next LT Pro" w:hAnsi="Avenir Next LT Pro"/>
          <w:b/>
          <w:bCs/>
        </w:rPr>
        <w:tab/>
        <w:t>Yes</w:t>
      </w:r>
    </w:p>
    <w:p w14:paraId="294233A1" w14:textId="77777777" w:rsidR="007F5FB0" w:rsidRPr="00D618C8" w:rsidRDefault="007F5FB0" w:rsidP="007F5FB0">
      <w:pPr>
        <w:jc w:val="both"/>
        <w:rPr>
          <w:rFonts w:ascii="Avenir Next LT Pro" w:hAnsi="Avenir Next LT Pro"/>
          <w:sz w:val="16"/>
          <w:szCs w:val="16"/>
        </w:rPr>
      </w:pPr>
    </w:p>
    <w:p w14:paraId="6BC35E8F" w14:textId="77777777" w:rsidR="007F5FB0" w:rsidRPr="00D618C8" w:rsidRDefault="007F5FB0" w:rsidP="007F5FB0">
      <w:pPr>
        <w:jc w:val="both"/>
        <w:rPr>
          <w:rFonts w:ascii="Avenir Next LT Pro" w:hAnsi="Avenir Next LT Pro"/>
        </w:rPr>
      </w:pPr>
      <w:r w:rsidRPr="00D618C8">
        <w:rPr>
          <w:rFonts w:ascii="Avenir Next LT Pro" w:hAnsi="Avenir Next LT Pro"/>
        </w:rPr>
        <w:t>9.  Motion to adjourn.</w:t>
      </w:r>
    </w:p>
    <w:p w14:paraId="410F8132" w14:textId="77777777" w:rsidR="007F5FB0" w:rsidRPr="00D618C8" w:rsidRDefault="007F5FB0" w:rsidP="007F5FB0">
      <w:pPr>
        <w:jc w:val="both"/>
        <w:rPr>
          <w:rFonts w:ascii="Avenir Next LT Pro" w:hAnsi="Avenir Next LT Pro"/>
          <w:sz w:val="16"/>
          <w:szCs w:val="16"/>
        </w:rPr>
      </w:pPr>
    </w:p>
    <w:p w14:paraId="0ADC2EB6" w14:textId="1846934A" w:rsidR="007F5FB0" w:rsidRPr="00D618C8" w:rsidRDefault="007F5FB0" w:rsidP="007F5FB0">
      <w:pPr>
        <w:ind w:left="1440" w:hanging="1440"/>
        <w:jc w:val="both"/>
        <w:rPr>
          <w:rFonts w:ascii="Avenir Next LT Pro" w:hAnsi="Avenir Next LT Pro"/>
          <w:b/>
          <w:bCs/>
        </w:rPr>
      </w:pPr>
      <w:r w:rsidRPr="00D618C8">
        <w:rPr>
          <w:rFonts w:ascii="Avenir Next LT Pro" w:hAnsi="Avenir Next LT Pro"/>
          <w:b/>
          <w:bCs/>
        </w:rPr>
        <w:t>R-2</w:t>
      </w:r>
      <w:r w:rsidR="006748F6">
        <w:rPr>
          <w:rFonts w:ascii="Avenir Next LT Pro" w:hAnsi="Avenir Next LT Pro"/>
          <w:b/>
          <w:bCs/>
        </w:rPr>
        <w:t>59</w:t>
      </w:r>
      <w:r w:rsidRPr="00D618C8">
        <w:rPr>
          <w:rFonts w:ascii="Avenir Next LT Pro" w:hAnsi="Avenir Next LT Pro"/>
          <w:b/>
          <w:bCs/>
        </w:rPr>
        <w:t>-21</w:t>
      </w:r>
      <w:r w:rsidRPr="00D618C8">
        <w:rPr>
          <w:rFonts w:ascii="Avenir Next LT Pro" w:hAnsi="Avenir Next LT Pro"/>
          <w:b/>
          <w:bCs/>
        </w:rPr>
        <w:tab/>
        <w:t xml:space="preserve">Councilor Palmer moved and </w:t>
      </w:r>
      <w:r w:rsidR="002E7455">
        <w:rPr>
          <w:rFonts w:ascii="Avenir Next LT Pro" w:hAnsi="Avenir Next LT Pro"/>
          <w:b/>
          <w:bCs/>
        </w:rPr>
        <w:t>Marzo</w:t>
      </w:r>
      <w:r w:rsidRPr="00D618C8">
        <w:rPr>
          <w:rFonts w:ascii="Avenir Next LT Pro" w:hAnsi="Avenir Next LT Pro"/>
          <w:b/>
          <w:bCs/>
        </w:rPr>
        <w:t xml:space="preserve"> seconded the motion to adjourn the meeting.  Motion carried 5 - 0. </w:t>
      </w:r>
    </w:p>
    <w:p w14:paraId="3BF8C3E6" w14:textId="77777777" w:rsidR="007F5FB0" w:rsidRPr="00D618C8" w:rsidRDefault="007F5FB0" w:rsidP="007F5FB0">
      <w:pPr>
        <w:jc w:val="both"/>
        <w:rPr>
          <w:rFonts w:ascii="Avenir Next LT Pro" w:hAnsi="Avenir Next LT Pro"/>
          <w:sz w:val="20"/>
          <w:szCs w:val="20"/>
        </w:rPr>
      </w:pPr>
      <w:r w:rsidRPr="00D618C8">
        <w:rPr>
          <w:rFonts w:ascii="Avenir Next LT Pro" w:hAnsi="Avenir Next LT Pro"/>
        </w:rPr>
        <w:tab/>
      </w:r>
      <w:r w:rsidRPr="00D618C8">
        <w:rPr>
          <w:rFonts w:ascii="Avenir Next LT Pro" w:hAnsi="Avenir Next LT Pro"/>
        </w:rPr>
        <w:tab/>
      </w:r>
    </w:p>
    <w:p w14:paraId="518028D8" w14:textId="77777777" w:rsidR="007F5FB0" w:rsidRPr="00D618C8" w:rsidRDefault="007F5FB0" w:rsidP="007F5FB0">
      <w:pPr>
        <w:jc w:val="both"/>
        <w:rPr>
          <w:rFonts w:ascii="Avenir Next LT Pro" w:hAnsi="Avenir Next LT Pro"/>
          <w:b/>
          <w:bCs/>
        </w:rPr>
      </w:pPr>
      <w:r w:rsidRPr="00D618C8">
        <w:rPr>
          <w:rFonts w:ascii="Avenir Next LT Pro" w:hAnsi="Avenir Next LT Pro"/>
        </w:rPr>
        <w:tab/>
      </w:r>
      <w:r w:rsidRPr="00D618C8">
        <w:rPr>
          <w:rFonts w:ascii="Avenir Next LT Pro" w:hAnsi="Avenir Next LT Pro"/>
        </w:rPr>
        <w:tab/>
      </w:r>
      <w:r w:rsidRPr="00D618C8">
        <w:rPr>
          <w:rFonts w:ascii="Avenir Next LT Pro" w:hAnsi="Avenir Next LT Pro"/>
          <w:b/>
          <w:bCs/>
        </w:rPr>
        <w:t>William McConnell</w:t>
      </w:r>
      <w:r w:rsidRPr="00D618C8">
        <w:rPr>
          <w:rFonts w:ascii="Avenir Next LT Pro" w:hAnsi="Avenir Next LT Pro"/>
          <w:b/>
          <w:bCs/>
        </w:rPr>
        <w:tab/>
        <w:t>Supervisor</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Voted</w:t>
      </w:r>
      <w:r w:rsidRPr="00D618C8">
        <w:rPr>
          <w:rFonts w:ascii="Avenir Next LT Pro" w:hAnsi="Avenir Next LT Pro"/>
          <w:b/>
          <w:bCs/>
        </w:rPr>
        <w:tab/>
      </w:r>
      <w:r w:rsidRPr="00D618C8">
        <w:rPr>
          <w:rFonts w:ascii="Avenir Next LT Pro" w:hAnsi="Avenir Next LT Pro"/>
          <w:b/>
          <w:bCs/>
        </w:rPr>
        <w:tab/>
        <w:t>Yes</w:t>
      </w:r>
    </w:p>
    <w:p w14:paraId="3CABBB96" w14:textId="77777777" w:rsidR="007F5FB0" w:rsidRPr="00D618C8" w:rsidRDefault="007F5FB0" w:rsidP="007F5FB0">
      <w:pPr>
        <w:jc w:val="both"/>
        <w:rPr>
          <w:rFonts w:ascii="Avenir Next LT Pro" w:hAnsi="Avenir Next LT Pro"/>
          <w:b/>
          <w:bCs/>
        </w:rPr>
      </w:pPr>
      <w:r w:rsidRPr="00D618C8">
        <w:rPr>
          <w:rFonts w:ascii="Avenir Next LT Pro" w:hAnsi="Avenir Next LT Pro"/>
          <w:b/>
          <w:bCs/>
        </w:rPr>
        <w:tab/>
      </w:r>
      <w:r w:rsidRPr="00D618C8">
        <w:rPr>
          <w:rFonts w:ascii="Avenir Next LT Pro" w:hAnsi="Avenir Next LT Pro"/>
          <w:b/>
          <w:bCs/>
        </w:rPr>
        <w:tab/>
        <w:t>Steve Zajac</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Councilor</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Voted</w:t>
      </w:r>
      <w:r w:rsidRPr="00D618C8">
        <w:rPr>
          <w:rFonts w:ascii="Avenir Next LT Pro" w:hAnsi="Avenir Next LT Pro"/>
          <w:b/>
          <w:bCs/>
        </w:rPr>
        <w:tab/>
      </w:r>
      <w:r w:rsidRPr="00D618C8">
        <w:rPr>
          <w:rFonts w:ascii="Avenir Next LT Pro" w:hAnsi="Avenir Next LT Pro"/>
          <w:b/>
          <w:bCs/>
        </w:rPr>
        <w:tab/>
        <w:t>Yes</w:t>
      </w:r>
    </w:p>
    <w:p w14:paraId="23485085" w14:textId="77777777" w:rsidR="007F5FB0" w:rsidRPr="00D618C8" w:rsidRDefault="007F5FB0" w:rsidP="007F5FB0">
      <w:pPr>
        <w:jc w:val="both"/>
        <w:rPr>
          <w:rFonts w:ascii="Avenir Next LT Pro" w:hAnsi="Avenir Next LT Pro"/>
          <w:b/>
          <w:bCs/>
        </w:rPr>
      </w:pPr>
      <w:r w:rsidRPr="00D618C8">
        <w:rPr>
          <w:rFonts w:ascii="Avenir Next LT Pro" w:hAnsi="Avenir Next LT Pro"/>
          <w:b/>
          <w:bCs/>
        </w:rPr>
        <w:tab/>
      </w:r>
      <w:r w:rsidRPr="00D618C8">
        <w:rPr>
          <w:rFonts w:ascii="Avenir Next LT Pro" w:hAnsi="Avenir Next LT Pro"/>
          <w:b/>
          <w:bCs/>
        </w:rPr>
        <w:tab/>
        <w:t>Melanie Palmer</w:t>
      </w:r>
      <w:r w:rsidRPr="00D618C8">
        <w:rPr>
          <w:rFonts w:ascii="Avenir Next LT Pro" w:hAnsi="Avenir Next LT Pro"/>
          <w:b/>
          <w:bCs/>
        </w:rPr>
        <w:tab/>
      </w:r>
      <w:r w:rsidRPr="00D618C8">
        <w:rPr>
          <w:rFonts w:ascii="Avenir Next LT Pro" w:hAnsi="Avenir Next LT Pro"/>
          <w:b/>
          <w:bCs/>
        </w:rPr>
        <w:tab/>
        <w:t>Councilor</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Voted</w:t>
      </w:r>
      <w:r w:rsidRPr="00D618C8">
        <w:rPr>
          <w:rFonts w:ascii="Avenir Next LT Pro" w:hAnsi="Avenir Next LT Pro"/>
          <w:b/>
          <w:bCs/>
        </w:rPr>
        <w:tab/>
      </w:r>
      <w:r w:rsidRPr="00D618C8">
        <w:rPr>
          <w:rFonts w:ascii="Avenir Next LT Pro" w:hAnsi="Avenir Next LT Pro"/>
          <w:b/>
          <w:bCs/>
        </w:rPr>
        <w:tab/>
        <w:t>Yes</w:t>
      </w:r>
    </w:p>
    <w:p w14:paraId="2845CECB" w14:textId="77777777" w:rsidR="007F5FB0" w:rsidRPr="00D618C8" w:rsidRDefault="007F5FB0" w:rsidP="007F5FB0">
      <w:pPr>
        <w:jc w:val="both"/>
        <w:rPr>
          <w:rFonts w:ascii="Avenir Next LT Pro" w:hAnsi="Avenir Next LT Pro"/>
          <w:b/>
          <w:bCs/>
        </w:rPr>
      </w:pPr>
      <w:r w:rsidRPr="00D618C8">
        <w:rPr>
          <w:rFonts w:ascii="Avenir Next LT Pro" w:hAnsi="Avenir Next LT Pro"/>
          <w:b/>
          <w:bCs/>
        </w:rPr>
        <w:tab/>
      </w:r>
      <w:r w:rsidRPr="00D618C8">
        <w:rPr>
          <w:rFonts w:ascii="Avenir Next LT Pro" w:hAnsi="Avenir Next LT Pro"/>
          <w:b/>
          <w:bCs/>
        </w:rPr>
        <w:tab/>
        <w:t>Carole Dwyer</w:t>
      </w:r>
      <w:r w:rsidRPr="00D618C8">
        <w:rPr>
          <w:rFonts w:ascii="Avenir Next LT Pro" w:hAnsi="Avenir Next LT Pro"/>
          <w:b/>
          <w:bCs/>
        </w:rPr>
        <w:tab/>
      </w:r>
      <w:r w:rsidRPr="00D618C8">
        <w:rPr>
          <w:rFonts w:ascii="Avenir Next LT Pro" w:hAnsi="Avenir Next LT Pro"/>
          <w:b/>
          <w:bCs/>
        </w:rPr>
        <w:tab/>
        <w:t>Councilor</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Voted</w:t>
      </w:r>
      <w:r w:rsidRPr="00D618C8">
        <w:rPr>
          <w:rFonts w:ascii="Avenir Next LT Pro" w:hAnsi="Avenir Next LT Pro"/>
          <w:b/>
          <w:bCs/>
        </w:rPr>
        <w:tab/>
      </w:r>
      <w:r w:rsidRPr="00D618C8">
        <w:rPr>
          <w:rFonts w:ascii="Avenir Next LT Pro" w:hAnsi="Avenir Next LT Pro"/>
          <w:b/>
          <w:bCs/>
        </w:rPr>
        <w:tab/>
        <w:t>Yes</w:t>
      </w:r>
    </w:p>
    <w:p w14:paraId="191AF85F" w14:textId="77777777" w:rsidR="007F5FB0" w:rsidRPr="00D618C8" w:rsidRDefault="007F5FB0" w:rsidP="007F5FB0">
      <w:pPr>
        <w:jc w:val="both"/>
        <w:rPr>
          <w:rFonts w:ascii="Avenir Next LT Pro" w:hAnsi="Avenir Next LT Pro"/>
          <w:b/>
          <w:bCs/>
        </w:rPr>
      </w:pPr>
      <w:r w:rsidRPr="00D618C8">
        <w:rPr>
          <w:rFonts w:ascii="Avenir Next LT Pro" w:hAnsi="Avenir Next LT Pro"/>
          <w:b/>
          <w:bCs/>
        </w:rPr>
        <w:tab/>
      </w:r>
      <w:r w:rsidRPr="00D618C8">
        <w:rPr>
          <w:rFonts w:ascii="Avenir Next LT Pro" w:hAnsi="Avenir Next LT Pro"/>
          <w:b/>
          <w:bCs/>
        </w:rPr>
        <w:tab/>
        <w:t>Jerry Marzo</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Councilor</w:t>
      </w:r>
      <w:r w:rsidRPr="00D618C8">
        <w:rPr>
          <w:rFonts w:ascii="Avenir Next LT Pro" w:hAnsi="Avenir Next LT Pro"/>
          <w:b/>
          <w:bCs/>
        </w:rPr>
        <w:tab/>
      </w:r>
      <w:r w:rsidRPr="00D618C8">
        <w:rPr>
          <w:rFonts w:ascii="Avenir Next LT Pro" w:hAnsi="Avenir Next LT Pro"/>
          <w:b/>
          <w:bCs/>
        </w:rPr>
        <w:tab/>
      </w:r>
      <w:r w:rsidRPr="00D618C8">
        <w:rPr>
          <w:rFonts w:ascii="Avenir Next LT Pro" w:hAnsi="Avenir Next LT Pro"/>
          <w:b/>
          <w:bCs/>
        </w:rPr>
        <w:tab/>
        <w:t>Voted</w:t>
      </w:r>
      <w:r w:rsidRPr="00D618C8">
        <w:rPr>
          <w:rFonts w:ascii="Avenir Next LT Pro" w:hAnsi="Avenir Next LT Pro"/>
          <w:b/>
          <w:bCs/>
        </w:rPr>
        <w:tab/>
      </w:r>
      <w:r w:rsidRPr="00D618C8">
        <w:rPr>
          <w:rFonts w:ascii="Avenir Next LT Pro" w:hAnsi="Avenir Next LT Pro"/>
          <w:b/>
          <w:bCs/>
        </w:rPr>
        <w:tab/>
        <w:t>Yes</w:t>
      </w:r>
    </w:p>
    <w:p w14:paraId="3AB717F3" w14:textId="77777777" w:rsidR="007F5FB0" w:rsidRPr="00D618C8" w:rsidRDefault="007F5FB0" w:rsidP="007F5FB0">
      <w:pPr>
        <w:jc w:val="both"/>
        <w:rPr>
          <w:rFonts w:ascii="Avenir Next LT Pro" w:hAnsi="Avenir Next LT Pro"/>
          <w:sz w:val="16"/>
          <w:szCs w:val="16"/>
        </w:rPr>
      </w:pPr>
    </w:p>
    <w:p w14:paraId="1D1E8B0A" w14:textId="6A07E583" w:rsidR="007F5FB0" w:rsidRPr="00D618C8" w:rsidRDefault="007F5FB0" w:rsidP="007F5FB0">
      <w:pPr>
        <w:jc w:val="both"/>
        <w:rPr>
          <w:rFonts w:ascii="Avenir Next LT Pro" w:hAnsi="Avenir Next LT Pro"/>
        </w:rPr>
      </w:pPr>
      <w:r w:rsidRPr="00D618C8">
        <w:rPr>
          <w:rFonts w:ascii="Avenir Next LT Pro" w:hAnsi="Avenir Next LT Pro"/>
        </w:rPr>
        <w:t xml:space="preserve">The Town Board Meeting was adjourned at </w:t>
      </w:r>
      <w:r w:rsidR="002E7455">
        <w:rPr>
          <w:rFonts w:ascii="Avenir Next LT Pro" w:hAnsi="Avenir Next LT Pro"/>
        </w:rPr>
        <w:t>7:43</w:t>
      </w:r>
      <w:r w:rsidRPr="00D618C8">
        <w:rPr>
          <w:rFonts w:ascii="Avenir Next LT Pro" w:hAnsi="Avenir Next LT Pro"/>
        </w:rPr>
        <w:t xml:space="preserve"> p.m.</w:t>
      </w:r>
    </w:p>
    <w:p w14:paraId="37C8B63B" w14:textId="77777777" w:rsidR="007F5FB0" w:rsidRPr="00D618C8" w:rsidRDefault="007F5FB0" w:rsidP="007F5FB0">
      <w:pPr>
        <w:jc w:val="both"/>
        <w:rPr>
          <w:rFonts w:ascii="Avenir Next LT Pro" w:hAnsi="Avenir Next LT Pro"/>
          <w:sz w:val="16"/>
          <w:szCs w:val="16"/>
        </w:rPr>
      </w:pPr>
    </w:p>
    <w:p w14:paraId="2A03C6BC" w14:textId="77777777" w:rsidR="007F5FB0" w:rsidRPr="00D618C8" w:rsidRDefault="007F5FB0" w:rsidP="007F5FB0">
      <w:pPr>
        <w:jc w:val="both"/>
        <w:rPr>
          <w:rFonts w:ascii="Avenir Next LT Pro" w:hAnsi="Avenir Next LT Pro"/>
        </w:rPr>
      </w:pPr>
      <w:r w:rsidRPr="00D618C8">
        <w:rPr>
          <w:rFonts w:ascii="Avenir Next LT Pro" w:hAnsi="Avenir Next LT Pro"/>
        </w:rPr>
        <w:t>Respectfully submitted,</w:t>
      </w:r>
    </w:p>
    <w:p w14:paraId="6DEBD0D8" w14:textId="77777777" w:rsidR="007F5FB0" w:rsidRPr="00D618C8" w:rsidRDefault="007F5FB0" w:rsidP="007F5FB0">
      <w:pPr>
        <w:jc w:val="both"/>
        <w:rPr>
          <w:rFonts w:ascii="Avenir Next LT Pro" w:hAnsi="Avenir Next LT Pro"/>
        </w:rPr>
      </w:pPr>
    </w:p>
    <w:p w14:paraId="0AB7D14E" w14:textId="77777777" w:rsidR="007F5FB0" w:rsidRPr="00D618C8" w:rsidRDefault="007F5FB0" w:rsidP="007F5FB0">
      <w:pPr>
        <w:jc w:val="both"/>
        <w:rPr>
          <w:rFonts w:ascii="Avenir Next LT Pro" w:hAnsi="Avenir Next LT Pro"/>
        </w:rPr>
      </w:pPr>
    </w:p>
    <w:p w14:paraId="48E540ED" w14:textId="77777777" w:rsidR="007F5FB0" w:rsidRPr="00D618C8" w:rsidRDefault="007F5FB0" w:rsidP="007F5FB0">
      <w:pPr>
        <w:jc w:val="both"/>
        <w:rPr>
          <w:rFonts w:ascii="Avenir Next LT Pro" w:hAnsi="Avenir Next LT Pro"/>
        </w:rPr>
      </w:pPr>
      <w:r w:rsidRPr="00D618C8">
        <w:rPr>
          <w:rFonts w:ascii="Avenir Next LT Pro" w:hAnsi="Avenir Next LT Pro"/>
        </w:rPr>
        <w:t xml:space="preserve">Jacqueline G. Roorda </w:t>
      </w:r>
    </w:p>
    <w:p w14:paraId="1DF8A8A7" w14:textId="77777777" w:rsidR="007F5FB0" w:rsidRPr="00D618C8" w:rsidRDefault="007F5FB0" w:rsidP="007F5FB0">
      <w:pPr>
        <w:jc w:val="both"/>
        <w:rPr>
          <w:rFonts w:ascii="Avenir Next LT Pro" w:hAnsi="Avenir Next LT Pro"/>
        </w:rPr>
      </w:pPr>
      <w:r w:rsidRPr="00D618C8">
        <w:rPr>
          <w:rFonts w:ascii="Avenir Next LT Pro" w:hAnsi="Avenir Next LT Pro"/>
        </w:rPr>
        <w:t xml:space="preserve">Town Clerk  </w:t>
      </w:r>
      <w:bookmarkEnd w:id="2"/>
    </w:p>
    <w:p w14:paraId="60AA1DF2" w14:textId="77777777" w:rsidR="00546872" w:rsidRDefault="00546872"/>
    <w:sectPr w:rsidR="005468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7010" w14:textId="77777777" w:rsidR="00976E98" w:rsidRDefault="00ED5DFB">
      <w:r>
        <w:separator/>
      </w:r>
    </w:p>
  </w:endnote>
  <w:endnote w:type="continuationSeparator" w:id="0">
    <w:p w14:paraId="6F2C6BFF" w14:textId="77777777" w:rsidR="00976E98" w:rsidRDefault="00ED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8A83" w14:textId="77777777" w:rsidR="00FE1315" w:rsidRDefault="00726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065837"/>
      <w:docPartObj>
        <w:docPartGallery w:val="Page Numbers (Bottom of Page)"/>
        <w:docPartUnique/>
      </w:docPartObj>
    </w:sdtPr>
    <w:sdtEndPr>
      <w:rPr>
        <w:noProof/>
      </w:rPr>
    </w:sdtEndPr>
    <w:sdtContent>
      <w:p w14:paraId="279595DC" w14:textId="77777777" w:rsidR="00D94629" w:rsidRDefault="00AE2C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2D996" w14:textId="77777777" w:rsidR="00D94629" w:rsidRDefault="00726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28C9" w14:textId="77777777" w:rsidR="00FE1315" w:rsidRDefault="0072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177A" w14:textId="77777777" w:rsidR="00976E98" w:rsidRDefault="00ED5DFB">
      <w:r>
        <w:separator/>
      </w:r>
    </w:p>
  </w:footnote>
  <w:footnote w:type="continuationSeparator" w:id="0">
    <w:p w14:paraId="6D8A4244" w14:textId="77777777" w:rsidR="00976E98" w:rsidRDefault="00ED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E4AE" w14:textId="77777777" w:rsidR="00FE1315" w:rsidRDefault="00726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85000"/>
      <w:docPartObj>
        <w:docPartGallery w:val="Watermarks"/>
        <w:docPartUnique/>
      </w:docPartObj>
    </w:sdtPr>
    <w:sdtEndPr/>
    <w:sdtContent>
      <w:p w14:paraId="09B11D68" w14:textId="77777777" w:rsidR="00FE1315" w:rsidRDefault="00726CE8">
        <w:pPr>
          <w:pStyle w:val="Header"/>
        </w:pPr>
        <w:r>
          <w:rPr>
            <w:noProof/>
          </w:rPr>
          <w:pict w14:anchorId="676ADF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23B8" w14:textId="77777777" w:rsidR="00FE1315" w:rsidRDefault="00726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BCD"/>
    <w:multiLevelType w:val="hybridMultilevel"/>
    <w:tmpl w:val="090C4CEA"/>
    <w:lvl w:ilvl="0" w:tplc="195EA9E0">
      <w:start w:val="1"/>
      <w:numFmt w:val="upperLetter"/>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1DA6"/>
    <w:multiLevelType w:val="hybridMultilevel"/>
    <w:tmpl w:val="58FC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23346"/>
    <w:multiLevelType w:val="hybridMultilevel"/>
    <w:tmpl w:val="7E0875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63F4747"/>
    <w:multiLevelType w:val="hybridMultilevel"/>
    <w:tmpl w:val="0F28E5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67533"/>
    <w:multiLevelType w:val="hybridMultilevel"/>
    <w:tmpl w:val="0CB02AD2"/>
    <w:lvl w:ilvl="0" w:tplc="B19AEC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9693C9C"/>
    <w:multiLevelType w:val="hybridMultilevel"/>
    <w:tmpl w:val="090C4CEA"/>
    <w:lvl w:ilvl="0" w:tplc="195EA9E0">
      <w:start w:val="1"/>
      <w:numFmt w:val="upperLetter"/>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74937"/>
    <w:multiLevelType w:val="hybridMultilevel"/>
    <w:tmpl w:val="0E5C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B5E96"/>
    <w:multiLevelType w:val="hybridMultilevel"/>
    <w:tmpl w:val="CEF890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7375567"/>
    <w:multiLevelType w:val="hybridMultilevel"/>
    <w:tmpl w:val="278C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C16BBD"/>
    <w:multiLevelType w:val="hybridMultilevel"/>
    <w:tmpl w:val="E618EE54"/>
    <w:lvl w:ilvl="0" w:tplc="7AB0296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34289"/>
    <w:multiLevelType w:val="hybridMultilevel"/>
    <w:tmpl w:val="8ABCF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FF423B"/>
    <w:multiLevelType w:val="hybridMultilevel"/>
    <w:tmpl w:val="30EE9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5A7F47"/>
    <w:multiLevelType w:val="hybridMultilevel"/>
    <w:tmpl w:val="51B86116"/>
    <w:lvl w:ilvl="0" w:tplc="05DE5178">
      <w:start w:val="1"/>
      <w:numFmt w:val="lowerLetter"/>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62BB2">
      <w:start w:val="1"/>
      <w:numFmt w:val="lowerLetter"/>
      <w:lvlText w:val="%2"/>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AC61E">
      <w:start w:val="1"/>
      <w:numFmt w:val="lowerRoman"/>
      <w:lvlText w:val="%3"/>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8AB26">
      <w:start w:val="1"/>
      <w:numFmt w:val="decimal"/>
      <w:lvlText w:val="%4"/>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63074">
      <w:start w:val="1"/>
      <w:numFmt w:val="lowerLetter"/>
      <w:lvlText w:val="%5"/>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89E66">
      <w:start w:val="1"/>
      <w:numFmt w:val="lowerRoman"/>
      <w:lvlText w:val="%6"/>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EE4F4">
      <w:start w:val="1"/>
      <w:numFmt w:val="decimal"/>
      <w:lvlText w:val="%7"/>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882180">
      <w:start w:val="1"/>
      <w:numFmt w:val="lowerLetter"/>
      <w:lvlText w:val="%8"/>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63132">
      <w:start w:val="1"/>
      <w:numFmt w:val="lowerRoman"/>
      <w:lvlText w:val="%9"/>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CC6CCA"/>
    <w:multiLevelType w:val="hybridMultilevel"/>
    <w:tmpl w:val="989E8C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87713A0"/>
    <w:multiLevelType w:val="hybridMultilevel"/>
    <w:tmpl w:val="286E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05CD7"/>
    <w:multiLevelType w:val="hybridMultilevel"/>
    <w:tmpl w:val="F210F6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A5C4ABB"/>
    <w:multiLevelType w:val="hybridMultilevel"/>
    <w:tmpl w:val="52E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838AC"/>
    <w:multiLevelType w:val="hybridMultilevel"/>
    <w:tmpl w:val="DD96644C"/>
    <w:lvl w:ilvl="0" w:tplc="A8045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966D83"/>
    <w:multiLevelType w:val="hybridMultilevel"/>
    <w:tmpl w:val="8E028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3429FD"/>
    <w:multiLevelType w:val="hybridMultilevel"/>
    <w:tmpl w:val="34CA7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66751B7"/>
    <w:multiLevelType w:val="hybridMultilevel"/>
    <w:tmpl w:val="5F549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1A0082"/>
    <w:multiLevelType w:val="hybridMultilevel"/>
    <w:tmpl w:val="47588888"/>
    <w:lvl w:ilvl="0" w:tplc="65B8CDA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07D3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EDE3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A17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0E1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AB6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6AB6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46F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EF03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527EA5"/>
    <w:multiLevelType w:val="hybridMultilevel"/>
    <w:tmpl w:val="090C4CEA"/>
    <w:lvl w:ilvl="0" w:tplc="195EA9E0">
      <w:start w:val="1"/>
      <w:numFmt w:val="upperLetter"/>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E69B6"/>
    <w:multiLevelType w:val="hybridMultilevel"/>
    <w:tmpl w:val="747C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5A7B31"/>
    <w:multiLevelType w:val="hybridMultilevel"/>
    <w:tmpl w:val="090C4CEA"/>
    <w:lvl w:ilvl="0" w:tplc="195EA9E0">
      <w:start w:val="1"/>
      <w:numFmt w:val="upperLetter"/>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90E07"/>
    <w:multiLevelType w:val="hybridMultilevel"/>
    <w:tmpl w:val="A612A94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49B61333"/>
    <w:multiLevelType w:val="hybridMultilevel"/>
    <w:tmpl w:val="956E3610"/>
    <w:lvl w:ilvl="0" w:tplc="64A0A7D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22E55"/>
    <w:multiLevelType w:val="hybridMultilevel"/>
    <w:tmpl w:val="555E7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A52D2A"/>
    <w:multiLevelType w:val="hybridMultilevel"/>
    <w:tmpl w:val="44921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D1E500D"/>
    <w:multiLevelType w:val="hybridMultilevel"/>
    <w:tmpl w:val="7B6EB03A"/>
    <w:lvl w:ilvl="0" w:tplc="4024F740">
      <w:start w:val="1"/>
      <w:numFmt w:val="upp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0746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414E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8C73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A8DE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A2CC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26A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4CDC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091B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5B5A9E"/>
    <w:multiLevelType w:val="hybridMultilevel"/>
    <w:tmpl w:val="30082496"/>
    <w:lvl w:ilvl="0" w:tplc="E9586B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694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ECC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CAB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EFB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929F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CC4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ED4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A7A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7B1801"/>
    <w:multiLevelType w:val="hybridMultilevel"/>
    <w:tmpl w:val="498AAB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2A722C2"/>
    <w:multiLevelType w:val="hybridMultilevel"/>
    <w:tmpl w:val="8984179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15:restartNumberingAfterBreak="0">
    <w:nsid w:val="55026A27"/>
    <w:multiLevelType w:val="hybridMultilevel"/>
    <w:tmpl w:val="A656E116"/>
    <w:lvl w:ilvl="0" w:tplc="6820F8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155DEE"/>
    <w:multiLevelType w:val="hybridMultilevel"/>
    <w:tmpl w:val="58B47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FC4397"/>
    <w:multiLevelType w:val="hybridMultilevel"/>
    <w:tmpl w:val="6C80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7563A"/>
    <w:multiLevelType w:val="hybridMultilevel"/>
    <w:tmpl w:val="5284E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84230F5"/>
    <w:multiLevelType w:val="hybridMultilevel"/>
    <w:tmpl w:val="AB1E4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99853C7"/>
    <w:multiLevelType w:val="hybridMultilevel"/>
    <w:tmpl w:val="B56A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1D32D6"/>
    <w:multiLevelType w:val="hybridMultilevel"/>
    <w:tmpl w:val="15583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8375ED6"/>
    <w:multiLevelType w:val="hybridMultilevel"/>
    <w:tmpl w:val="10584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9CD36FA"/>
    <w:multiLevelType w:val="hybridMultilevel"/>
    <w:tmpl w:val="B6381E50"/>
    <w:lvl w:ilvl="0" w:tplc="19088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143476"/>
    <w:multiLevelType w:val="hybridMultilevel"/>
    <w:tmpl w:val="1B9C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C366B9"/>
    <w:multiLevelType w:val="hybridMultilevel"/>
    <w:tmpl w:val="3B128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E66C14"/>
    <w:multiLevelType w:val="hybridMultilevel"/>
    <w:tmpl w:val="57D4E6E4"/>
    <w:lvl w:ilvl="0" w:tplc="78CEFB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5731E0A"/>
    <w:multiLevelType w:val="hybridMultilevel"/>
    <w:tmpl w:val="55147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EDC0475"/>
    <w:multiLevelType w:val="hybridMultilevel"/>
    <w:tmpl w:val="0F28E5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9"/>
  </w:num>
  <w:num w:numId="3">
    <w:abstractNumId w:val="33"/>
  </w:num>
  <w:num w:numId="4">
    <w:abstractNumId w:val="0"/>
  </w:num>
  <w:num w:numId="5">
    <w:abstractNumId w:val="22"/>
  </w:num>
  <w:num w:numId="6">
    <w:abstractNumId w:val="5"/>
  </w:num>
  <w:num w:numId="7">
    <w:abstractNumId w:val="24"/>
  </w:num>
  <w:num w:numId="8">
    <w:abstractNumId w:val="16"/>
  </w:num>
  <w:num w:numId="9">
    <w:abstractNumId w:val="6"/>
  </w:num>
  <w:num w:numId="10">
    <w:abstractNumId w:val="17"/>
  </w:num>
  <w:num w:numId="11">
    <w:abstractNumId w:val="42"/>
  </w:num>
  <w:num w:numId="12">
    <w:abstractNumId w:val="32"/>
  </w:num>
  <w:num w:numId="13">
    <w:abstractNumId w:val="10"/>
  </w:num>
  <w:num w:numId="14">
    <w:abstractNumId w:val="15"/>
  </w:num>
  <w:num w:numId="15">
    <w:abstractNumId w:val="26"/>
  </w:num>
  <w:num w:numId="16">
    <w:abstractNumId w:val="28"/>
  </w:num>
  <w:num w:numId="17">
    <w:abstractNumId w:val="1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
  </w:num>
  <w:num w:numId="23">
    <w:abstractNumId w:val="1"/>
  </w:num>
  <w:num w:numId="24">
    <w:abstractNumId w:val="19"/>
  </w:num>
  <w:num w:numId="25">
    <w:abstractNumId w:val="38"/>
  </w:num>
  <w:num w:numId="26">
    <w:abstractNumId w:val="44"/>
  </w:num>
  <w:num w:numId="27">
    <w:abstractNumId w:val="2"/>
  </w:num>
  <w:num w:numId="28">
    <w:abstractNumId w:val="45"/>
  </w:num>
  <w:num w:numId="29">
    <w:abstractNumId w:val="8"/>
  </w:num>
  <w:num w:numId="30">
    <w:abstractNumId w:val="39"/>
  </w:num>
  <w:num w:numId="31">
    <w:abstractNumId w:val="43"/>
  </w:num>
  <w:num w:numId="32">
    <w:abstractNumId w:val="41"/>
  </w:num>
  <w:num w:numId="33">
    <w:abstractNumId w:val="37"/>
  </w:num>
  <w:num w:numId="34">
    <w:abstractNumId w:val="20"/>
  </w:num>
  <w:num w:numId="35">
    <w:abstractNumId w:val="35"/>
  </w:num>
  <w:num w:numId="36">
    <w:abstractNumId w:val="25"/>
  </w:num>
  <w:num w:numId="37">
    <w:abstractNumId w:val="27"/>
  </w:num>
  <w:num w:numId="38">
    <w:abstractNumId w:val="23"/>
  </w:num>
  <w:num w:numId="39">
    <w:abstractNumId w:val="12"/>
  </w:num>
  <w:num w:numId="40">
    <w:abstractNumId w:val="29"/>
  </w:num>
  <w:num w:numId="41">
    <w:abstractNumId w:val="30"/>
  </w:num>
  <w:num w:numId="42">
    <w:abstractNumId w:val="21"/>
  </w:num>
  <w:num w:numId="43">
    <w:abstractNumId w:val="34"/>
  </w:num>
  <w:num w:numId="44">
    <w:abstractNumId w:val="40"/>
  </w:num>
  <w:num w:numId="45">
    <w:abstractNumId w:val="13"/>
  </w:num>
  <w:num w:numId="46">
    <w:abstractNumId w:val="31"/>
  </w:num>
  <w:num w:numId="47">
    <w:abstractNumId w:val="14"/>
  </w:num>
  <w:num w:numId="48">
    <w:abstractNumId w:val="1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B0"/>
    <w:rsid w:val="00006244"/>
    <w:rsid w:val="00047B8A"/>
    <w:rsid w:val="00052A6A"/>
    <w:rsid w:val="00076D73"/>
    <w:rsid w:val="000B7375"/>
    <w:rsid w:val="000D6503"/>
    <w:rsid w:val="00123A51"/>
    <w:rsid w:val="00125675"/>
    <w:rsid w:val="00140ACD"/>
    <w:rsid w:val="00157604"/>
    <w:rsid w:val="001A214A"/>
    <w:rsid w:val="001B3649"/>
    <w:rsid w:val="001C600B"/>
    <w:rsid w:val="00232C45"/>
    <w:rsid w:val="002472F3"/>
    <w:rsid w:val="002B5476"/>
    <w:rsid w:val="002D46B3"/>
    <w:rsid w:val="002E7455"/>
    <w:rsid w:val="002E74B5"/>
    <w:rsid w:val="002F0FDB"/>
    <w:rsid w:val="003074DB"/>
    <w:rsid w:val="00317910"/>
    <w:rsid w:val="003213FC"/>
    <w:rsid w:val="00322EF8"/>
    <w:rsid w:val="0032748F"/>
    <w:rsid w:val="00387601"/>
    <w:rsid w:val="003E7E5A"/>
    <w:rsid w:val="00403071"/>
    <w:rsid w:val="0041049C"/>
    <w:rsid w:val="00411CCE"/>
    <w:rsid w:val="00465D4A"/>
    <w:rsid w:val="00477E89"/>
    <w:rsid w:val="00497140"/>
    <w:rsid w:val="004C3FC5"/>
    <w:rsid w:val="004D63E2"/>
    <w:rsid w:val="00532D8F"/>
    <w:rsid w:val="00546872"/>
    <w:rsid w:val="00560FC2"/>
    <w:rsid w:val="005643F3"/>
    <w:rsid w:val="005819A7"/>
    <w:rsid w:val="005915FC"/>
    <w:rsid w:val="005A2502"/>
    <w:rsid w:val="005A255E"/>
    <w:rsid w:val="005A629C"/>
    <w:rsid w:val="00616CC1"/>
    <w:rsid w:val="00632EC5"/>
    <w:rsid w:val="006378B1"/>
    <w:rsid w:val="0066628C"/>
    <w:rsid w:val="006748F6"/>
    <w:rsid w:val="006F0153"/>
    <w:rsid w:val="00711BC3"/>
    <w:rsid w:val="00726CE8"/>
    <w:rsid w:val="007277FE"/>
    <w:rsid w:val="0074158F"/>
    <w:rsid w:val="00742F7A"/>
    <w:rsid w:val="00743F88"/>
    <w:rsid w:val="00752C8B"/>
    <w:rsid w:val="00763032"/>
    <w:rsid w:val="007711A7"/>
    <w:rsid w:val="007A0241"/>
    <w:rsid w:val="007B1283"/>
    <w:rsid w:val="007F5FB0"/>
    <w:rsid w:val="007F7321"/>
    <w:rsid w:val="00821DF6"/>
    <w:rsid w:val="00866999"/>
    <w:rsid w:val="008803A0"/>
    <w:rsid w:val="008C2536"/>
    <w:rsid w:val="008D6069"/>
    <w:rsid w:val="008F4F10"/>
    <w:rsid w:val="00976E98"/>
    <w:rsid w:val="009934AE"/>
    <w:rsid w:val="009942B6"/>
    <w:rsid w:val="009C69A9"/>
    <w:rsid w:val="009E2594"/>
    <w:rsid w:val="00A21329"/>
    <w:rsid w:val="00AB1D37"/>
    <w:rsid w:val="00AE06BB"/>
    <w:rsid w:val="00AE2CAF"/>
    <w:rsid w:val="00B05D07"/>
    <w:rsid w:val="00B45635"/>
    <w:rsid w:val="00B52ADD"/>
    <w:rsid w:val="00B54579"/>
    <w:rsid w:val="00BC34EF"/>
    <w:rsid w:val="00BD7895"/>
    <w:rsid w:val="00BF4510"/>
    <w:rsid w:val="00C27480"/>
    <w:rsid w:val="00C52E76"/>
    <w:rsid w:val="00C542A8"/>
    <w:rsid w:val="00C81568"/>
    <w:rsid w:val="00CA3AA7"/>
    <w:rsid w:val="00CA5FE3"/>
    <w:rsid w:val="00CE2BCC"/>
    <w:rsid w:val="00CE7005"/>
    <w:rsid w:val="00CF235B"/>
    <w:rsid w:val="00D1623F"/>
    <w:rsid w:val="00D70887"/>
    <w:rsid w:val="00D72E4E"/>
    <w:rsid w:val="00D80192"/>
    <w:rsid w:val="00D836C8"/>
    <w:rsid w:val="00DA0B7F"/>
    <w:rsid w:val="00E025A5"/>
    <w:rsid w:val="00E1702C"/>
    <w:rsid w:val="00E218AC"/>
    <w:rsid w:val="00E35F4E"/>
    <w:rsid w:val="00E602BD"/>
    <w:rsid w:val="00E64C17"/>
    <w:rsid w:val="00E83F9D"/>
    <w:rsid w:val="00EA56CA"/>
    <w:rsid w:val="00ED5DFB"/>
    <w:rsid w:val="00EE6390"/>
    <w:rsid w:val="00F40F7B"/>
    <w:rsid w:val="00F522DB"/>
    <w:rsid w:val="00F55AD4"/>
    <w:rsid w:val="00F609D5"/>
    <w:rsid w:val="00F74937"/>
    <w:rsid w:val="00FA5BDE"/>
    <w:rsid w:val="00FE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A742"/>
  <w15:chartTrackingRefBased/>
  <w15:docId w15:val="{BC88F819-BD75-4D99-9235-344221E8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B0"/>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7F5F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FB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nhideWhenUsed/>
    <w:rsid w:val="007F5FB0"/>
    <w:pPr>
      <w:tabs>
        <w:tab w:val="center" w:pos="4680"/>
        <w:tab w:val="right" w:pos="9360"/>
      </w:tabs>
    </w:pPr>
  </w:style>
  <w:style w:type="character" w:customStyle="1" w:styleId="FooterChar">
    <w:name w:val="Footer Char"/>
    <w:basedOn w:val="DefaultParagraphFont"/>
    <w:link w:val="Footer"/>
    <w:rsid w:val="007F5FB0"/>
    <w:rPr>
      <w:rFonts w:ascii="Arial" w:eastAsia="Times New Roman" w:hAnsi="Arial" w:cs="Arial"/>
      <w:sz w:val="24"/>
      <w:szCs w:val="24"/>
    </w:rPr>
  </w:style>
  <w:style w:type="paragraph" w:styleId="Header">
    <w:name w:val="header"/>
    <w:basedOn w:val="Normal"/>
    <w:link w:val="HeaderChar"/>
    <w:unhideWhenUsed/>
    <w:rsid w:val="007F5FB0"/>
    <w:pPr>
      <w:tabs>
        <w:tab w:val="center" w:pos="4680"/>
        <w:tab w:val="right" w:pos="9360"/>
      </w:tabs>
    </w:pPr>
  </w:style>
  <w:style w:type="character" w:customStyle="1" w:styleId="HeaderChar">
    <w:name w:val="Header Char"/>
    <w:basedOn w:val="DefaultParagraphFont"/>
    <w:link w:val="Header"/>
    <w:rsid w:val="007F5FB0"/>
    <w:rPr>
      <w:rFonts w:ascii="Arial" w:eastAsia="Times New Roman" w:hAnsi="Arial" w:cs="Arial"/>
      <w:sz w:val="24"/>
      <w:szCs w:val="24"/>
    </w:rPr>
  </w:style>
  <w:style w:type="paragraph" w:styleId="ListParagraph">
    <w:name w:val="List Paragraph"/>
    <w:basedOn w:val="Normal"/>
    <w:uiPriority w:val="34"/>
    <w:qFormat/>
    <w:rsid w:val="007F5FB0"/>
    <w:pPr>
      <w:ind w:left="720"/>
      <w:contextualSpacing/>
    </w:pPr>
    <w:rPr>
      <w:rFonts w:ascii="Times New Roman" w:hAnsi="Times New Roman" w:cs="Times New Roman"/>
    </w:rPr>
  </w:style>
  <w:style w:type="paragraph" w:customStyle="1" w:styleId="Default">
    <w:name w:val="Default"/>
    <w:rsid w:val="007F5FB0"/>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7F5FB0"/>
    <w:pPr>
      <w:spacing w:line="259" w:lineRule="auto"/>
      <w:outlineLvl w:val="9"/>
    </w:pPr>
  </w:style>
  <w:style w:type="paragraph" w:styleId="BalloonText">
    <w:name w:val="Balloon Text"/>
    <w:basedOn w:val="Normal"/>
    <w:link w:val="BalloonTextChar"/>
    <w:uiPriority w:val="99"/>
    <w:semiHidden/>
    <w:unhideWhenUsed/>
    <w:rsid w:val="007F5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FB0"/>
    <w:rPr>
      <w:rFonts w:ascii="Segoe UI" w:eastAsia="Times New Roman" w:hAnsi="Segoe UI" w:cs="Segoe UI"/>
      <w:sz w:val="18"/>
      <w:szCs w:val="18"/>
    </w:rPr>
  </w:style>
  <w:style w:type="table" w:styleId="TableGrid">
    <w:name w:val="Table Grid"/>
    <w:basedOn w:val="TableNormal"/>
    <w:uiPriority w:val="39"/>
    <w:rsid w:val="007F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5FB0"/>
    <w:pPr>
      <w:spacing w:after="0" w:line="240" w:lineRule="auto"/>
    </w:pPr>
    <w:rPr>
      <w:rFonts w:eastAsiaTheme="minorEastAsia"/>
      <w:sz w:val="20"/>
      <w:szCs w:val="20"/>
    </w:rPr>
  </w:style>
  <w:style w:type="numbering" w:customStyle="1" w:styleId="NoList1">
    <w:name w:val="No List1"/>
    <w:next w:val="NoList"/>
    <w:semiHidden/>
    <w:rsid w:val="007F5FB0"/>
  </w:style>
  <w:style w:type="character" w:styleId="FootnoteReference">
    <w:name w:val="footnote reference"/>
    <w:semiHidden/>
    <w:rsid w:val="007F5FB0"/>
  </w:style>
  <w:style w:type="character" w:styleId="CommentReference">
    <w:name w:val="annotation reference"/>
    <w:uiPriority w:val="99"/>
    <w:semiHidden/>
    <w:rsid w:val="007F5FB0"/>
    <w:rPr>
      <w:sz w:val="16"/>
    </w:rPr>
  </w:style>
  <w:style w:type="paragraph" w:styleId="CommentText">
    <w:name w:val="annotation text"/>
    <w:basedOn w:val="Normal"/>
    <w:link w:val="CommentTextChar"/>
    <w:uiPriority w:val="99"/>
    <w:semiHidden/>
    <w:rsid w:val="007F5FB0"/>
    <w:rPr>
      <w:rFonts w:ascii="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7F5FB0"/>
    <w:rPr>
      <w:rFonts w:ascii="Times New Roman" w:eastAsia="Times New Roman" w:hAnsi="Times New Roman" w:cs="Times New Roman"/>
      <w:snapToGrid w:val="0"/>
      <w:sz w:val="20"/>
      <w:szCs w:val="20"/>
    </w:rPr>
  </w:style>
  <w:style w:type="paragraph" w:styleId="PlainText">
    <w:name w:val="Plain Text"/>
    <w:basedOn w:val="Normal"/>
    <w:link w:val="PlainTextChar"/>
    <w:uiPriority w:val="99"/>
    <w:semiHidden/>
    <w:unhideWhenUsed/>
    <w:rsid w:val="00BC34EF"/>
    <w:rPr>
      <w:rFonts w:ascii="Calibri" w:hAnsi="Calibri" w:cs="Times New Roman"/>
      <w:sz w:val="22"/>
      <w:szCs w:val="21"/>
    </w:rPr>
  </w:style>
  <w:style w:type="character" w:customStyle="1" w:styleId="PlainTextChar">
    <w:name w:val="Plain Text Char"/>
    <w:basedOn w:val="DefaultParagraphFont"/>
    <w:link w:val="PlainText"/>
    <w:uiPriority w:val="99"/>
    <w:semiHidden/>
    <w:rsid w:val="00BC34EF"/>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B7C0-BD6C-4A82-A9CB-F0B01001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14</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LaFayette Deputy Town Clerk</cp:lastModifiedBy>
  <cp:revision>16</cp:revision>
  <cp:lastPrinted>2022-01-05T20:51:00Z</cp:lastPrinted>
  <dcterms:created xsi:type="dcterms:W3CDTF">2021-12-17T17:29:00Z</dcterms:created>
  <dcterms:modified xsi:type="dcterms:W3CDTF">2022-01-06T18:14:00Z</dcterms:modified>
</cp:coreProperties>
</file>